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49383" w14:textId="3D1B3EE4" w:rsidR="004A5531" w:rsidRPr="0019783D" w:rsidRDefault="002B4913" w:rsidP="004A5531">
      <w:pPr>
        <w:spacing w:line="240" w:lineRule="auto"/>
        <w:jc w:val="center"/>
        <w:rPr>
          <w:b/>
          <w:color w:val="auto"/>
          <w:sz w:val="24"/>
          <w:szCs w:val="24"/>
        </w:rPr>
      </w:pPr>
      <w:r>
        <w:rPr>
          <w:b/>
          <w:color w:val="auto"/>
          <w:sz w:val="24"/>
          <w:szCs w:val="24"/>
        </w:rPr>
        <w:t>P</w:t>
      </w:r>
      <w:r w:rsidR="004A5531" w:rsidRPr="0019783D">
        <w:rPr>
          <w:b/>
          <w:color w:val="auto"/>
          <w:sz w:val="24"/>
          <w:szCs w:val="24"/>
        </w:rPr>
        <w:t xml:space="preserve">rairieCat Technical Services </w:t>
      </w:r>
      <w:r w:rsidR="00DA59AE" w:rsidRPr="0019783D">
        <w:rPr>
          <w:b/>
          <w:color w:val="auto"/>
          <w:sz w:val="24"/>
          <w:szCs w:val="24"/>
        </w:rPr>
        <w:t>Committee</w:t>
      </w:r>
    </w:p>
    <w:p w14:paraId="45278ACE" w14:textId="538C790C" w:rsidR="006B5650" w:rsidRPr="0019783D" w:rsidRDefault="00170D14" w:rsidP="00561DCD">
      <w:pPr>
        <w:spacing w:line="240" w:lineRule="auto"/>
        <w:jc w:val="center"/>
        <w:rPr>
          <w:b/>
          <w:color w:val="auto"/>
          <w:sz w:val="24"/>
          <w:szCs w:val="24"/>
        </w:rPr>
      </w:pPr>
      <w:r>
        <w:rPr>
          <w:b/>
          <w:color w:val="auto"/>
          <w:sz w:val="24"/>
          <w:szCs w:val="24"/>
        </w:rPr>
        <w:t>Draft</w:t>
      </w:r>
      <w:r w:rsidR="00386254" w:rsidRPr="0019783D">
        <w:rPr>
          <w:b/>
          <w:color w:val="auto"/>
          <w:sz w:val="24"/>
          <w:szCs w:val="24"/>
        </w:rPr>
        <w:t xml:space="preserve"> Minutes</w:t>
      </w:r>
    </w:p>
    <w:p w14:paraId="5B6989D4" w14:textId="1B879A79" w:rsidR="004A5531" w:rsidRPr="0019783D" w:rsidRDefault="00A505F7" w:rsidP="004A5531">
      <w:pPr>
        <w:spacing w:line="240" w:lineRule="auto"/>
        <w:jc w:val="center"/>
        <w:rPr>
          <w:b/>
          <w:color w:val="auto"/>
          <w:sz w:val="24"/>
          <w:szCs w:val="24"/>
        </w:rPr>
      </w:pPr>
      <w:r>
        <w:rPr>
          <w:b/>
          <w:color w:val="auto"/>
          <w:sz w:val="24"/>
          <w:szCs w:val="24"/>
        </w:rPr>
        <w:t>A</w:t>
      </w:r>
      <w:r w:rsidR="00AA0DF3">
        <w:rPr>
          <w:b/>
          <w:color w:val="auto"/>
          <w:sz w:val="24"/>
          <w:szCs w:val="24"/>
        </w:rPr>
        <w:t>ugust 8,</w:t>
      </w:r>
      <w:r w:rsidR="000232A6" w:rsidRPr="0019783D">
        <w:rPr>
          <w:b/>
          <w:color w:val="auto"/>
          <w:sz w:val="24"/>
          <w:szCs w:val="24"/>
        </w:rPr>
        <w:t xml:space="preserve"> 202</w:t>
      </w:r>
      <w:r w:rsidR="00170D14">
        <w:rPr>
          <w:b/>
          <w:color w:val="auto"/>
          <w:sz w:val="24"/>
          <w:szCs w:val="24"/>
        </w:rPr>
        <w:t>4</w:t>
      </w:r>
    </w:p>
    <w:p w14:paraId="56919E7E" w14:textId="072A801F" w:rsidR="008A6D7C" w:rsidRPr="0019783D" w:rsidRDefault="008A6D7C" w:rsidP="008A6D7C">
      <w:pPr>
        <w:pStyle w:val="NormalWeb"/>
        <w:rPr>
          <w:b/>
          <w:color w:val="FF0000"/>
        </w:rPr>
      </w:pPr>
      <w:r w:rsidRPr="0019783D">
        <w:rPr>
          <w:b/>
        </w:rPr>
        <w:t>ATTENDANCE:</w:t>
      </w:r>
      <w:r w:rsidR="002C11B0" w:rsidRPr="0019783D">
        <w:rPr>
          <w:b/>
        </w:rPr>
        <w:tab/>
      </w:r>
    </w:p>
    <w:p w14:paraId="2B7A2FA0" w14:textId="405754ED" w:rsidR="008A6D7C" w:rsidRPr="0019783D" w:rsidRDefault="008A6D7C" w:rsidP="008A6D7C">
      <w:pPr>
        <w:pStyle w:val="NormalWeb"/>
        <w:rPr>
          <w:b/>
        </w:rPr>
      </w:pPr>
      <w:r w:rsidRPr="0019783D">
        <w:rPr>
          <w:b/>
        </w:rPr>
        <w:t>MEMBERS</w:t>
      </w:r>
      <w:r w:rsidR="000232A6" w:rsidRPr="0019783D">
        <w:rPr>
          <w:b/>
        </w:rPr>
        <w:t xml:space="preserve"> PRESENT</w:t>
      </w:r>
      <w:r w:rsidRPr="0019783D">
        <w:rPr>
          <w:b/>
        </w:rPr>
        <w:t xml:space="preserve">: </w:t>
      </w:r>
      <w:r w:rsidR="005350ED" w:rsidRPr="0019783D">
        <w:rPr>
          <w:b/>
        </w:rPr>
        <w:t xml:space="preserve">Bonny (PC), </w:t>
      </w:r>
      <w:r w:rsidR="008C3B5A" w:rsidRPr="0019783D">
        <w:rPr>
          <w:b/>
        </w:rPr>
        <w:t xml:space="preserve">Brozovich (RP), </w:t>
      </w:r>
      <w:r w:rsidR="00C46B8A">
        <w:rPr>
          <w:b/>
        </w:rPr>
        <w:t xml:space="preserve">Evans (SY), </w:t>
      </w:r>
      <w:r w:rsidR="00B53548" w:rsidRPr="0019783D">
        <w:rPr>
          <w:b/>
        </w:rPr>
        <w:t xml:space="preserve">Groth (EM), </w:t>
      </w:r>
      <w:r w:rsidR="00AF3625" w:rsidRPr="0019783D">
        <w:rPr>
          <w:b/>
        </w:rPr>
        <w:t>Landis (PC)</w:t>
      </w:r>
      <w:r w:rsidR="00AF3625">
        <w:rPr>
          <w:b/>
        </w:rPr>
        <w:t xml:space="preserve">, </w:t>
      </w:r>
      <w:r w:rsidR="00591EE2">
        <w:rPr>
          <w:b/>
        </w:rPr>
        <w:t xml:space="preserve">Linnell (BD), </w:t>
      </w:r>
      <w:r w:rsidR="004B5635">
        <w:rPr>
          <w:b/>
        </w:rPr>
        <w:t xml:space="preserve">Nissen (RU), </w:t>
      </w:r>
      <w:r w:rsidR="00D5136C">
        <w:rPr>
          <w:b/>
        </w:rPr>
        <w:t xml:space="preserve">Sangston (MA), </w:t>
      </w:r>
      <w:r w:rsidR="00C46B8A">
        <w:rPr>
          <w:b/>
        </w:rPr>
        <w:t xml:space="preserve">Shippy (MX), </w:t>
      </w:r>
      <w:r w:rsidR="00011560" w:rsidRPr="0019783D">
        <w:rPr>
          <w:b/>
        </w:rPr>
        <w:t xml:space="preserve">Tedder (PC), </w:t>
      </w:r>
      <w:r w:rsidR="00591EE2" w:rsidRPr="0019783D">
        <w:rPr>
          <w:b/>
        </w:rPr>
        <w:t>Totton</w:t>
      </w:r>
      <w:r w:rsidR="00591EE2">
        <w:rPr>
          <w:b/>
        </w:rPr>
        <w:t xml:space="preserve"> </w:t>
      </w:r>
      <w:r w:rsidR="00591EE2" w:rsidRPr="0019783D">
        <w:rPr>
          <w:b/>
        </w:rPr>
        <w:t>Schwarz (WO)</w:t>
      </w:r>
      <w:r w:rsidR="00591EE2">
        <w:rPr>
          <w:b/>
        </w:rPr>
        <w:t xml:space="preserve">, </w:t>
      </w:r>
      <w:r w:rsidRPr="0019783D">
        <w:rPr>
          <w:b/>
        </w:rPr>
        <w:t>Zanelli (PC)</w:t>
      </w:r>
      <w:r w:rsidR="008D30EB" w:rsidRPr="0019783D">
        <w:rPr>
          <w:b/>
        </w:rPr>
        <w:t>.</w:t>
      </w:r>
    </w:p>
    <w:p w14:paraId="6FA26011" w14:textId="08C75786" w:rsidR="00311B31" w:rsidRPr="0019783D" w:rsidRDefault="00311B31" w:rsidP="00311B31">
      <w:pPr>
        <w:pStyle w:val="NormalWeb"/>
        <w:rPr>
          <w:b/>
        </w:rPr>
      </w:pPr>
      <w:r w:rsidRPr="0019783D">
        <w:rPr>
          <w:b/>
        </w:rPr>
        <w:t xml:space="preserve">MEMBERS ABSENT: </w:t>
      </w:r>
      <w:r w:rsidR="008C24F0" w:rsidRPr="0019783D">
        <w:rPr>
          <w:b/>
        </w:rPr>
        <w:t xml:space="preserve">Dean (WL), </w:t>
      </w:r>
      <w:r w:rsidR="00D5136C" w:rsidRPr="0019783D">
        <w:rPr>
          <w:b/>
        </w:rPr>
        <w:t>Slanicky (PC), Smith (PC)</w:t>
      </w:r>
      <w:r w:rsidR="0003745F">
        <w:rPr>
          <w:b/>
        </w:rPr>
        <w:t>, Solheim (KR)</w:t>
      </w:r>
      <w:r w:rsidR="0095345A">
        <w:rPr>
          <w:b/>
        </w:rPr>
        <w:t>.</w:t>
      </w:r>
    </w:p>
    <w:p w14:paraId="0981DD87" w14:textId="2654FA45" w:rsidR="008A6D7C" w:rsidRPr="0019783D" w:rsidRDefault="008A6D7C" w:rsidP="0080647A">
      <w:pPr>
        <w:pStyle w:val="NormalWeb"/>
        <w:rPr>
          <w:b/>
        </w:rPr>
      </w:pPr>
      <w:r w:rsidRPr="0019783D">
        <w:rPr>
          <w:b/>
        </w:rPr>
        <w:t xml:space="preserve">GUESTS: </w:t>
      </w:r>
      <w:r w:rsidR="00D51FA1">
        <w:rPr>
          <w:b/>
        </w:rPr>
        <w:t xml:space="preserve">Brown (FR), </w:t>
      </w:r>
      <w:r w:rsidR="00F229AB">
        <w:rPr>
          <w:b/>
        </w:rPr>
        <w:t>Carter (SL),</w:t>
      </w:r>
      <w:r w:rsidR="0080647A">
        <w:rPr>
          <w:b/>
        </w:rPr>
        <w:t xml:space="preserve"> </w:t>
      </w:r>
      <w:r w:rsidR="00047829">
        <w:rPr>
          <w:b/>
        </w:rPr>
        <w:t xml:space="preserve">Chapman (RL), </w:t>
      </w:r>
      <w:r w:rsidR="00216758">
        <w:rPr>
          <w:b/>
        </w:rPr>
        <w:t>Fane (</w:t>
      </w:r>
      <w:r w:rsidR="00EE2933">
        <w:rPr>
          <w:b/>
        </w:rPr>
        <w:t xml:space="preserve">LP), </w:t>
      </w:r>
      <w:r w:rsidR="00EF7614" w:rsidRPr="0019783D">
        <w:rPr>
          <w:b/>
        </w:rPr>
        <w:t xml:space="preserve">Fine (PR), </w:t>
      </w:r>
      <w:r w:rsidR="00313E70" w:rsidRPr="0019783D">
        <w:rPr>
          <w:b/>
        </w:rPr>
        <w:t>Finnerty (</w:t>
      </w:r>
      <w:r w:rsidR="005347DD" w:rsidRPr="0019783D">
        <w:rPr>
          <w:b/>
        </w:rPr>
        <w:t>N</w:t>
      </w:r>
      <w:r w:rsidR="009E64C3" w:rsidRPr="0019783D">
        <w:rPr>
          <w:b/>
        </w:rPr>
        <w:t>C</w:t>
      </w:r>
      <w:r w:rsidR="00313E70" w:rsidRPr="0019783D">
        <w:rPr>
          <w:b/>
        </w:rPr>
        <w:t>),</w:t>
      </w:r>
      <w:r w:rsidR="0008331B">
        <w:rPr>
          <w:b/>
        </w:rPr>
        <w:t xml:space="preserve"> </w:t>
      </w:r>
      <w:r w:rsidR="00BF3ECA" w:rsidRPr="0019783D">
        <w:rPr>
          <w:b/>
        </w:rPr>
        <w:t>Jones (</w:t>
      </w:r>
      <w:r w:rsidR="00AE7E18" w:rsidRPr="0019783D">
        <w:rPr>
          <w:b/>
        </w:rPr>
        <w:t>RP</w:t>
      </w:r>
      <w:r w:rsidR="00BF3ECA" w:rsidRPr="0019783D">
        <w:rPr>
          <w:b/>
        </w:rPr>
        <w:t xml:space="preserve">), </w:t>
      </w:r>
      <w:r w:rsidR="00CB6B09">
        <w:rPr>
          <w:b/>
        </w:rPr>
        <w:t xml:space="preserve">Kozinski (DK), </w:t>
      </w:r>
      <w:r w:rsidR="0080647A" w:rsidRPr="0019783D">
        <w:rPr>
          <w:b/>
        </w:rPr>
        <w:t xml:space="preserve">Lemke (DK), </w:t>
      </w:r>
      <w:r w:rsidR="00EE2933">
        <w:rPr>
          <w:b/>
        </w:rPr>
        <w:t xml:space="preserve">Martin (MP), </w:t>
      </w:r>
      <w:r w:rsidR="0008331B">
        <w:rPr>
          <w:b/>
        </w:rPr>
        <w:t>Ml</w:t>
      </w:r>
      <w:r w:rsidR="00D824B7">
        <w:rPr>
          <w:b/>
        </w:rPr>
        <w:t>adic (</w:t>
      </w:r>
      <w:r w:rsidR="005F7E77">
        <w:rPr>
          <w:b/>
        </w:rPr>
        <w:t>LP</w:t>
      </w:r>
      <w:r w:rsidR="00D824B7">
        <w:rPr>
          <w:b/>
        </w:rPr>
        <w:t xml:space="preserve">), </w:t>
      </w:r>
      <w:r w:rsidR="00EE2933">
        <w:rPr>
          <w:b/>
        </w:rPr>
        <w:t xml:space="preserve">Regan (MN), </w:t>
      </w:r>
      <w:r w:rsidR="004378C9">
        <w:rPr>
          <w:b/>
        </w:rPr>
        <w:t xml:space="preserve">Schriner (KK), </w:t>
      </w:r>
      <w:r w:rsidR="008D7976">
        <w:rPr>
          <w:b/>
        </w:rPr>
        <w:t xml:space="preserve">Sciaky (MK), </w:t>
      </w:r>
      <w:r w:rsidR="00E61B13">
        <w:rPr>
          <w:b/>
        </w:rPr>
        <w:t xml:space="preserve">Swanson (CC), </w:t>
      </w:r>
      <w:r w:rsidR="008026FB">
        <w:rPr>
          <w:b/>
        </w:rPr>
        <w:t xml:space="preserve">Thomas (RP), </w:t>
      </w:r>
      <w:r w:rsidR="00CD3EC3">
        <w:rPr>
          <w:b/>
        </w:rPr>
        <w:t>Ward (</w:t>
      </w:r>
      <w:r w:rsidR="002D6273">
        <w:rPr>
          <w:b/>
        </w:rPr>
        <w:t>YK)</w:t>
      </w:r>
      <w:r w:rsidR="00AE7E18" w:rsidRPr="0019783D">
        <w:rPr>
          <w:b/>
        </w:rPr>
        <w:t>.</w:t>
      </w:r>
    </w:p>
    <w:p w14:paraId="5681484D" w14:textId="53F8621B" w:rsidR="004A5531" w:rsidRPr="0019783D" w:rsidRDefault="004A5531" w:rsidP="00167A58">
      <w:pPr>
        <w:pStyle w:val="ListParagraph"/>
        <w:numPr>
          <w:ilvl w:val="0"/>
          <w:numId w:val="1"/>
        </w:numPr>
        <w:spacing w:after="120" w:line="240" w:lineRule="auto"/>
        <w:rPr>
          <w:color w:val="auto"/>
          <w:sz w:val="24"/>
          <w:szCs w:val="24"/>
        </w:rPr>
      </w:pPr>
      <w:r w:rsidRPr="0019783D">
        <w:rPr>
          <w:b/>
          <w:color w:val="auto"/>
          <w:sz w:val="24"/>
          <w:szCs w:val="24"/>
        </w:rPr>
        <w:t>Welcome</w:t>
      </w:r>
      <w:r w:rsidR="0079096A" w:rsidRPr="0019783D">
        <w:rPr>
          <w:color w:val="auto"/>
          <w:sz w:val="24"/>
          <w:szCs w:val="24"/>
        </w:rPr>
        <w:t xml:space="preserve"> –</w:t>
      </w:r>
      <w:r w:rsidR="006A4B44">
        <w:rPr>
          <w:color w:val="auto"/>
          <w:sz w:val="24"/>
          <w:szCs w:val="24"/>
        </w:rPr>
        <w:t xml:space="preserve"> T</w:t>
      </w:r>
      <w:r w:rsidR="002D6273">
        <w:rPr>
          <w:color w:val="auto"/>
          <w:sz w:val="24"/>
          <w:szCs w:val="24"/>
        </w:rPr>
        <w:t>edder (PC)</w:t>
      </w:r>
      <w:r w:rsidR="006A4B44">
        <w:rPr>
          <w:color w:val="auto"/>
          <w:sz w:val="24"/>
          <w:szCs w:val="24"/>
        </w:rPr>
        <w:t xml:space="preserve"> </w:t>
      </w:r>
      <w:r w:rsidR="00971810">
        <w:rPr>
          <w:color w:val="auto"/>
          <w:sz w:val="24"/>
          <w:szCs w:val="24"/>
        </w:rPr>
        <w:t>r</w:t>
      </w:r>
      <w:r w:rsidR="00926070">
        <w:rPr>
          <w:color w:val="auto"/>
          <w:sz w:val="24"/>
          <w:szCs w:val="24"/>
        </w:rPr>
        <w:t>an</w:t>
      </w:r>
      <w:r w:rsidR="00971810">
        <w:rPr>
          <w:color w:val="auto"/>
          <w:sz w:val="24"/>
          <w:szCs w:val="24"/>
        </w:rPr>
        <w:t xml:space="preserve"> the meeting </w:t>
      </w:r>
      <w:r w:rsidR="006A4B44">
        <w:rPr>
          <w:color w:val="auto"/>
          <w:sz w:val="24"/>
          <w:szCs w:val="24"/>
        </w:rPr>
        <w:t>and welcomed everyone.</w:t>
      </w:r>
    </w:p>
    <w:p w14:paraId="38BF910F" w14:textId="1320F192" w:rsidR="00BB70B9" w:rsidRPr="0019783D" w:rsidRDefault="00BB70B9" w:rsidP="00013DFF">
      <w:pPr>
        <w:numPr>
          <w:ilvl w:val="0"/>
          <w:numId w:val="1"/>
        </w:numPr>
        <w:spacing w:after="120" w:line="360" w:lineRule="auto"/>
        <w:jc w:val="both"/>
        <w:rPr>
          <w:b/>
          <w:color w:val="auto"/>
          <w:sz w:val="24"/>
          <w:szCs w:val="24"/>
        </w:rPr>
      </w:pPr>
      <w:r w:rsidRPr="0019783D">
        <w:rPr>
          <w:b/>
          <w:color w:val="auto"/>
          <w:sz w:val="24"/>
          <w:szCs w:val="24"/>
        </w:rPr>
        <w:t xml:space="preserve">Roll call for </w:t>
      </w:r>
      <w:r w:rsidR="00FD1359" w:rsidRPr="0019783D">
        <w:rPr>
          <w:b/>
          <w:color w:val="auto"/>
          <w:sz w:val="24"/>
          <w:szCs w:val="24"/>
        </w:rPr>
        <w:t>attendance.</w:t>
      </w:r>
    </w:p>
    <w:p w14:paraId="2ECE6C65" w14:textId="1D19287C" w:rsidR="00A6555E" w:rsidRPr="0019783D" w:rsidRDefault="004A5531" w:rsidP="00493C29">
      <w:pPr>
        <w:numPr>
          <w:ilvl w:val="0"/>
          <w:numId w:val="1"/>
        </w:numPr>
        <w:spacing w:after="120" w:line="240" w:lineRule="auto"/>
        <w:jc w:val="both"/>
        <w:rPr>
          <w:color w:val="auto"/>
          <w:sz w:val="24"/>
          <w:szCs w:val="24"/>
        </w:rPr>
      </w:pPr>
      <w:r w:rsidRPr="0019783D">
        <w:rPr>
          <w:b/>
          <w:color w:val="auto"/>
          <w:sz w:val="24"/>
          <w:szCs w:val="24"/>
        </w:rPr>
        <w:t>Review agenda</w:t>
      </w:r>
      <w:r w:rsidR="00A64034" w:rsidRPr="0019783D">
        <w:rPr>
          <w:b/>
          <w:color w:val="auto"/>
          <w:sz w:val="24"/>
          <w:szCs w:val="24"/>
        </w:rPr>
        <w:t xml:space="preserve"> for additions/corrections</w:t>
      </w:r>
      <w:r w:rsidR="00AC34BC" w:rsidRPr="0019783D">
        <w:rPr>
          <w:color w:val="auto"/>
          <w:sz w:val="24"/>
          <w:szCs w:val="24"/>
        </w:rPr>
        <w:t xml:space="preserve"> </w:t>
      </w:r>
      <w:r w:rsidR="004F7EC6" w:rsidRPr="0019783D">
        <w:rPr>
          <w:color w:val="auto"/>
          <w:sz w:val="24"/>
          <w:szCs w:val="24"/>
        </w:rPr>
        <w:t>–</w:t>
      </w:r>
      <w:r w:rsidR="006D71DC" w:rsidRPr="0019783D">
        <w:rPr>
          <w:color w:val="auto"/>
          <w:sz w:val="24"/>
          <w:szCs w:val="24"/>
        </w:rPr>
        <w:t xml:space="preserve"> No changes were made to the agenda</w:t>
      </w:r>
      <w:r w:rsidR="00B557D2" w:rsidRPr="0019783D">
        <w:rPr>
          <w:color w:val="auto"/>
          <w:sz w:val="24"/>
          <w:szCs w:val="24"/>
        </w:rPr>
        <w:t>.</w:t>
      </w:r>
    </w:p>
    <w:p w14:paraId="01BC4B62" w14:textId="3AD6F8ED" w:rsidR="00A23311" w:rsidRPr="00CA7947" w:rsidRDefault="00DA59AE" w:rsidP="00A23311">
      <w:pPr>
        <w:numPr>
          <w:ilvl w:val="0"/>
          <w:numId w:val="1"/>
        </w:numPr>
        <w:spacing w:after="120" w:line="360" w:lineRule="auto"/>
        <w:jc w:val="both"/>
        <w:rPr>
          <w:b/>
          <w:color w:val="FF0000"/>
          <w:sz w:val="24"/>
          <w:szCs w:val="24"/>
        </w:rPr>
      </w:pPr>
      <w:r w:rsidRPr="00CA7947">
        <w:rPr>
          <w:b/>
          <w:color w:val="auto"/>
          <w:sz w:val="24"/>
          <w:szCs w:val="24"/>
        </w:rPr>
        <w:t xml:space="preserve">Approval of </w:t>
      </w:r>
      <w:r w:rsidR="001118D6" w:rsidRPr="00CA7947">
        <w:rPr>
          <w:b/>
          <w:color w:val="auto"/>
          <w:sz w:val="24"/>
          <w:szCs w:val="24"/>
        </w:rPr>
        <w:t>M</w:t>
      </w:r>
      <w:r w:rsidR="00140C68" w:rsidRPr="00CA7947">
        <w:rPr>
          <w:b/>
          <w:color w:val="auto"/>
          <w:sz w:val="24"/>
          <w:szCs w:val="24"/>
        </w:rPr>
        <w:t xml:space="preserve">inutes </w:t>
      </w:r>
      <w:r w:rsidR="001118D6" w:rsidRPr="00CA7947">
        <w:rPr>
          <w:b/>
          <w:color w:val="auto"/>
          <w:sz w:val="24"/>
          <w:szCs w:val="24"/>
        </w:rPr>
        <w:t>F</w:t>
      </w:r>
      <w:r w:rsidR="004A5531" w:rsidRPr="00CA7947">
        <w:rPr>
          <w:b/>
          <w:color w:val="auto"/>
          <w:sz w:val="24"/>
          <w:szCs w:val="24"/>
        </w:rPr>
        <w:t>rom</w:t>
      </w:r>
      <w:r w:rsidR="00BE4AE1" w:rsidRPr="00CA7947">
        <w:rPr>
          <w:b/>
          <w:color w:val="auto"/>
          <w:sz w:val="24"/>
          <w:szCs w:val="24"/>
        </w:rPr>
        <w:t>:</w:t>
      </w:r>
      <w:r w:rsidR="004A5531" w:rsidRPr="00CA7947">
        <w:rPr>
          <w:b/>
          <w:color w:val="auto"/>
          <w:sz w:val="24"/>
          <w:szCs w:val="24"/>
        </w:rPr>
        <w:t xml:space="preserve"> </w:t>
      </w:r>
      <w:r w:rsidR="006463E8" w:rsidRPr="00CA7947">
        <w:rPr>
          <w:b/>
          <w:color w:val="auto"/>
          <w:sz w:val="24"/>
          <w:szCs w:val="24"/>
        </w:rPr>
        <w:t>February 8</w:t>
      </w:r>
      <w:r w:rsidR="00A23311" w:rsidRPr="00CA7947">
        <w:rPr>
          <w:b/>
          <w:color w:val="auto"/>
          <w:sz w:val="24"/>
          <w:szCs w:val="24"/>
        </w:rPr>
        <w:t>, 2024.</w:t>
      </w:r>
    </w:p>
    <w:p w14:paraId="2FA49318" w14:textId="778AE4A9" w:rsidR="00A23311" w:rsidRPr="0019783D" w:rsidRDefault="00C61B5C" w:rsidP="00A23311">
      <w:pPr>
        <w:pStyle w:val="ListParagraph"/>
        <w:pBdr>
          <w:top w:val="single" w:sz="4" w:space="1" w:color="auto"/>
          <w:left w:val="single" w:sz="4" w:space="4" w:color="auto"/>
          <w:bottom w:val="single" w:sz="4" w:space="0" w:color="auto"/>
          <w:right w:val="single" w:sz="4" w:space="4" w:color="auto"/>
        </w:pBdr>
        <w:rPr>
          <w:color w:val="auto"/>
          <w:sz w:val="24"/>
          <w:szCs w:val="24"/>
        </w:rPr>
      </w:pPr>
      <w:r>
        <w:rPr>
          <w:color w:val="auto"/>
          <w:sz w:val="24"/>
          <w:szCs w:val="24"/>
        </w:rPr>
        <w:t xml:space="preserve">Motion made by Brozovich </w:t>
      </w:r>
      <w:r w:rsidR="00194F59">
        <w:rPr>
          <w:color w:val="auto"/>
          <w:sz w:val="24"/>
          <w:szCs w:val="24"/>
        </w:rPr>
        <w:t xml:space="preserve">(RP), seconded by Totton Schwarz </w:t>
      </w:r>
      <w:r w:rsidR="00B623D6">
        <w:rPr>
          <w:color w:val="auto"/>
          <w:sz w:val="24"/>
          <w:szCs w:val="24"/>
        </w:rPr>
        <w:t>(WO)</w:t>
      </w:r>
      <w:r w:rsidR="009615B5">
        <w:rPr>
          <w:color w:val="auto"/>
          <w:sz w:val="24"/>
          <w:szCs w:val="24"/>
        </w:rPr>
        <w:t xml:space="preserve"> </w:t>
      </w:r>
      <w:r w:rsidR="009615B5">
        <w:rPr>
          <w:bCs/>
          <w:color w:val="auto"/>
          <w:sz w:val="24"/>
          <w:szCs w:val="24"/>
        </w:rPr>
        <w:t>To appro</w:t>
      </w:r>
      <w:r w:rsidR="005C3C11">
        <w:rPr>
          <w:bCs/>
          <w:color w:val="auto"/>
          <w:sz w:val="24"/>
          <w:szCs w:val="24"/>
        </w:rPr>
        <w:t>ve</w:t>
      </w:r>
      <w:r w:rsidR="009615B5">
        <w:rPr>
          <w:bCs/>
          <w:color w:val="auto"/>
          <w:sz w:val="24"/>
          <w:szCs w:val="24"/>
        </w:rPr>
        <w:t xml:space="preserve"> </w:t>
      </w:r>
      <w:r w:rsidR="00A759BC">
        <w:rPr>
          <w:bCs/>
          <w:color w:val="auto"/>
          <w:sz w:val="24"/>
          <w:szCs w:val="24"/>
        </w:rPr>
        <w:t>t</w:t>
      </w:r>
      <w:r w:rsidR="009615B5">
        <w:rPr>
          <w:bCs/>
          <w:color w:val="auto"/>
          <w:sz w:val="24"/>
          <w:szCs w:val="24"/>
        </w:rPr>
        <w:t xml:space="preserve">he minutes </w:t>
      </w:r>
      <w:r w:rsidR="009615B5" w:rsidRPr="00194D3C">
        <w:rPr>
          <w:bCs/>
          <w:color w:val="auto"/>
          <w:sz w:val="24"/>
          <w:szCs w:val="24"/>
        </w:rPr>
        <w:t xml:space="preserve">from the </w:t>
      </w:r>
      <w:r w:rsidR="009615B5">
        <w:rPr>
          <w:bCs/>
          <w:color w:val="auto"/>
          <w:sz w:val="24"/>
          <w:szCs w:val="24"/>
        </w:rPr>
        <w:t xml:space="preserve">February 8, 2024, meeting </w:t>
      </w:r>
      <w:r w:rsidR="005C3C11">
        <w:rPr>
          <w:bCs/>
          <w:color w:val="auto"/>
          <w:sz w:val="24"/>
          <w:szCs w:val="24"/>
        </w:rPr>
        <w:t xml:space="preserve">with one correction. </w:t>
      </w:r>
      <w:r w:rsidR="00B623D6">
        <w:rPr>
          <w:color w:val="auto"/>
          <w:sz w:val="24"/>
          <w:szCs w:val="24"/>
        </w:rPr>
        <w:t>Approved.</w:t>
      </w:r>
    </w:p>
    <w:p w14:paraId="57ABC4CE" w14:textId="77777777" w:rsidR="00A23311" w:rsidRPr="00CA7947" w:rsidRDefault="00A23311" w:rsidP="00A23311">
      <w:pPr>
        <w:spacing w:after="120" w:line="240" w:lineRule="auto"/>
        <w:jc w:val="both"/>
        <w:rPr>
          <w:b/>
          <w:color w:val="auto"/>
          <w:sz w:val="24"/>
          <w:szCs w:val="24"/>
        </w:rPr>
      </w:pPr>
    </w:p>
    <w:p w14:paraId="10EE2EFE" w14:textId="4B7FC2C9" w:rsidR="001118D6" w:rsidRPr="00CA7947" w:rsidRDefault="00B623D6" w:rsidP="00CA7947">
      <w:pPr>
        <w:spacing w:after="120" w:line="360" w:lineRule="auto"/>
        <w:ind w:left="720"/>
        <w:jc w:val="both"/>
        <w:rPr>
          <w:b/>
          <w:color w:val="FF0000"/>
          <w:sz w:val="24"/>
          <w:szCs w:val="24"/>
        </w:rPr>
      </w:pPr>
      <w:r w:rsidRPr="00CA7947">
        <w:rPr>
          <w:b/>
          <w:color w:val="auto"/>
          <w:sz w:val="24"/>
          <w:szCs w:val="24"/>
        </w:rPr>
        <w:t xml:space="preserve">Approval of minutes from </w:t>
      </w:r>
      <w:r w:rsidR="00AA0DF3" w:rsidRPr="00CA7947">
        <w:rPr>
          <w:b/>
          <w:color w:val="auto"/>
          <w:sz w:val="24"/>
          <w:szCs w:val="24"/>
        </w:rPr>
        <w:t>April 11</w:t>
      </w:r>
      <w:r w:rsidR="00A505F7" w:rsidRPr="00CA7947">
        <w:rPr>
          <w:b/>
          <w:color w:val="auto"/>
          <w:sz w:val="24"/>
          <w:szCs w:val="24"/>
        </w:rPr>
        <w:t>, 2024</w:t>
      </w:r>
      <w:r w:rsidR="00A33B7C" w:rsidRPr="00CA7947">
        <w:rPr>
          <w:b/>
          <w:color w:val="auto"/>
          <w:sz w:val="24"/>
          <w:szCs w:val="24"/>
        </w:rPr>
        <w:t xml:space="preserve">. </w:t>
      </w:r>
    </w:p>
    <w:p w14:paraId="1F6167E1" w14:textId="1B3A63BF" w:rsidR="00BD2621" w:rsidRPr="0019783D" w:rsidRDefault="005C3C11" w:rsidP="00BD2621">
      <w:pPr>
        <w:pStyle w:val="ListParagraph"/>
        <w:pBdr>
          <w:top w:val="single" w:sz="4" w:space="1" w:color="auto"/>
          <w:left w:val="single" w:sz="4" w:space="4" w:color="auto"/>
          <w:bottom w:val="single" w:sz="4" w:space="0" w:color="auto"/>
          <w:right w:val="single" w:sz="4" w:space="4" w:color="auto"/>
        </w:pBdr>
        <w:rPr>
          <w:color w:val="auto"/>
          <w:sz w:val="24"/>
          <w:szCs w:val="24"/>
        </w:rPr>
      </w:pPr>
      <w:r>
        <w:rPr>
          <w:bCs/>
          <w:color w:val="auto"/>
          <w:sz w:val="24"/>
          <w:szCs w:val="24"/>
        </w:rPr>
        <w:t xml:space="preserve">Motion made by </w:t>
      </w:r>
      <w:r w:rsidR="00277A78">
        <w:rPr>
          <w:bCs/>
          <w:color w:val="auto"/>
          <w:sz w:val="24"/>
          <w:szCs w:val="24"/>
        </w:rPr>
        <w:t>Evans (SY) and seconded by Brozovich (RP)</w:t>
      </w:r>
      <w:r w:rsidR="006F4D33">
        <w:rPr>
          <w:bCs/>
          <w:color w:val="auto"/>
          <w:sz w:val="24"/>
          <w:szCs w:val="24"/>
        </w:rPr>
        <w:t xml:space="preserve"> to approve </w:t>
      </w:r>
      <w:r w:rsidR="0021038D">
        <w:rPr>
          <w:bCs/>
          <w:color w:val="auto"/>
          <w:sz w:val="24"/>
          <w:szCs w:val="24"/>
        </w:rPr>
        <w:t xml:space="preserve">minutes </w:t>
      </w:r>
      <w:r w:rsidR="00BD2621" w:rsidRPr="00194D3C">
        <w:rPr>
          <w:bCs/>
          <w:color w:val="auto"/>
          <w:sz w:val="24"/>
          <w:szCs w:val="24"/>
        </w:rPr>
        <w:t xml:space="preserve">from the </w:t>
      </w:r>
      <w:r w:rsidR="00C45F07">
        <w:rPr>
          <w:bCs/>
          <w:color w:val="auto"/>
          <w:sz w:val="24"/>
          <w:szCs w:val="24"/>
        </w:rPr>
        <w:t>April 11</w:t>
      </w:r>
      <w:r w:rsidR="00D55837">
        <w:rPr>
          <w:bCs/>
          <w:color w:val="auto"/>
          <w:sz w:val="24"/>
          <w:szCs w:val="24"/>
        </w:rPr>
        <w:t>,</w:t>
      </w:r>
      <w:r w:rsidR="003B725A">
        <w:rPr>
          <w:bCs/>
          <w:color w:val="auto"/>
          <w:sz w:val="24"/>
          <w:szCs w:val="24"/>
        </w:rPr>
        <w:t xml:space="preserve"> </w:t>
      </w:r>
      <w:r w:rsidR="006F4D33">
        <w:rPr>
          <w:bCs/>
          <w:color w:val="auto"/>
          <w:sz w:val="24"/>
          <w:szCs w:val="24"/>
        </w:rPr>
        <w:t>2024, meeting as written.  Approved.</w:t>
      </w:r>
      <w:r w:rsidR="00BD2621" w:rsidRPr="0019783D">
        <w:rPr>
          <w:color w:val="auto"/>
          <w:sz w:val="24"/>
          <w:szCs w:val="24"/>
        </w:rPr>
        <w:t xml:space="preserve">  </w:t>
      </w:r>
    </w:p>
    <w:p w14:paraId="714750B8" w14:textId="77777777" w:rsidR="008A6D7C" w:rsidRPr="0019783D" w:rsidRDefault="008A6D7C" w:rsidP="00167A58">
      <w:pPr>
        <w:spacing w:after="120" w:line="240" w:lineRule="auto"/>
        <w:jc w:val="both"/>
        <w:rPr>
          <w:color w:val="auto"/>
          <w:sz w:val="24"/>
          <w:szCs w:val="24"/>
        </w:rPr>
      </w:pPr>
    </w:p>
    <w:p w14:paraId="0033EFCC" w14:textId="37D3B1FB" w:rsidR="002A63E9" w:rsidRDefault="00A505F7" w:rsidP="006260D4">
      <w:pPr>
        <w:numPr>
          <w:ilvl w:val="0"/>
          <w:numId w:val="1"/>
        </w:numPr>
        <w:spacing w:after="120" w:line="240" w:lineRule="auto"/>
        <w:rPr>
          <w:bCs/>
          <w:color w:val="auto"/>
          <w:sz w:val="24"/>
          <w:szCs w:val="24"/>
        </w:rPr>
      </w:pPr>
      <w:r w:rsidRPr="00B129E1">
        <w:rPr>
          <w:b/>
          <w:color w:val="auto"/>
          <w:sz w:val="24"/>
          <w:szCs w:val="24"/>
        </w:rPr>
        <w:t xml:space="preserve">Committee Members </w:t>
      </w:r>
      <w:r w:rsidR="007D3B7C" w:rsidRPr="00B129E1">
        <w:rPr>
          <w:b/>
          <w:color w:val="auto"/>
          <w:sz w:val="24"/>
          <w:szCs w:val="24"/>
        </w:rPr>
        <w:t>–</w:t>
      </w:r>
      <w:r w:rsidR="00B129E1" w:rsidRPr="00B129E1">
        <w:rPr>
          <w:b/>
          <w:color w:val="auto"/>
          <w:sz w:val="24"/>
          <w:szCs w:val="24"/>
        </w:rPr>
        <w:t xml:space="preserve"> </w:t>
      </w:r>
      <w:r w:rsidR="00A67DFA" w:rsidRPr="00B129E1">
        <w:rPr>
          <w:bCs/>
          <w:color w:val="auto"/>
          <w:sz w:val="24"/>
          <w:szCs w:val="24"/>
        </w:rPr>
        <w:t>Tricia Dea</w:t>
      </w:r>
      <w:r w:rsidR="006468F0" w:rsidRPr="00B129E1">
        <w:rPr>
          <w:bCs/>
          <w:color w:val="auto"/>
          <w:sz w:val="24"/>
          <w:szCs w:val="24"/>
        </w:rPr>
        <w:t xml:space="preserve">n (WL) </w:t>
      </w:r>
      <w:r w:rsidR="00D7180B">
        <w:rPr>
          <w:bCs/>
          <w:color w:val="auto"/>
          <w:sz w:val="24"/>
          <w:szCs w:val="24"/>
        </w:rPr>
        <w:t>is the chair of the committee</w:t>
      </w:r>
      <w:r w:rsidR="00B129E1">
        <w:rPr>
          <w:bCs/>
          <w:color w:val="auto"/>
          <w:sz w:val="24"/>
          <w:szCs w:val="24"/>
        </w:rPr>
        <w:t xml:space="preserve">, but we still need a vice chair.  </w:t>
      </w:r>
      <w:r w:rsidR="00E8297E">
        <w:rPr>
          <w:bCs/>
          <w:color w:val="auto"/>
          <w:sz w:val="24"/>
          <w:szCs w:val="24"/>
        </w:rPr>
        <w:t xml:space="preserve">Tedder (PC) recommended </w:t>
      </w:r>
      <w:r w:rsidR="00B67C81">
        <w:rPr>
          <w:bCs/>
          <w:color w:val="auto"/>
          <w:sz w:val="24"/>
          <w:szCs w:val="24"/>
        </w:rPr>
        <w:t>following</w:t>
      </w:r>
      <w:r w:rsidR="00E8297E">
        <w:rPr>
          <w:bCs/>
          <w:color w:val="auto"/>
          <w:sz w:val="24"/>
          <w:szCs w:val="24"/>
        </w:rPr>
        <w:t xml:space="preserve"> the </w:t>
      </w:r>
      <w:r w:rsidR="00C61F43">
        <w:rPr>
          <w:bCs/>
          <w:color w:val="auto"/>
          <w:sz w:val="24"/>
          <w:szCs w:val="24"/>
        </w:rPr>
        <w:t xml:space="preserve">Circulation Committee </w:t>
      </w:r>
      <w:r w:rsidR="00203652">
        <w:rPr>
          <w:bCs/>
          <w:color w:val="auto"/>
          <w:sz w:val="24"/>
          <w:szCs w:val="24"/>
        </w:rPr>
        <w:t>procedure</w:t>
      </w:r>
      <w:r w:rsidR="00C61F43">
        <w:rPr>
          <w:bCs/>
          <w:color w:val="auto"/>
          <w:sz w:val="24"/>
          <w:szCs w:val="24"/>
        </w:rPr>
        <w:t>s.  Instead of having a chair an</w:t>
      </w:r>
      <w:r w:rsidR="00F412B7">
        <w:rPr>
          <w:bCs/>
          <w:color w:val="auto"/>
          <w:sz w:val="24"/>
          <w:szCs w:val="24"/>
        </w:rPr>
        <w:t>d</w:t>
      </w:r>
      <w:r w:rsidR="00C61F43">
        <w:rPr>
          <w:bCs/>
          <w:color w:val="auto"/>
          <w:sz w:val="24"/>
          <w:szCs w:val="24"/>
        </w:rPr>
        <w:t xml:space="preserve"> vice chair, La</w:t>
      </w:r>
      <w:r w:rsidR="00742C29">
        <w:rPr>
          <w:bCs/>
          <w:color w:val="auto"/>
          <w:sz w:val="24"/>
          <w:szCs w:val="24"/>
        </w:rPr>
        <w:t>n</w:t>
      </w:r>
      <w:r w:rsidR="00C61F43">
        <w:rPr>
          <w:bCs/>
          <w:color w:val="auto"/>
          <w:sz w:val="24"/>
          <w:szCs w:val="24"/>
        </w:rPr>
        <w:t xml:space="preserve">dis (PC) runs the </w:t>
      </w:r>
      <w:r w:rsidR="00E678C4">
        <w:rPr>
          <w:bCs/>
          <w:color w:val="auto"/>
          <w:sz w:val="24"/>
          <w:szCs w:val="24"/>
        </w:rPr>
        <w:t xml:space="preserve">Circulation </w:t>
      </w:r>
      <w:r w:rsidR="00C61F43">
        <w:rPr>
          <w:bCs/>
          <w:color w:val="auto"/>
          <w:sz w:val="24"/>
          <w:szCs w:val="24"/>
        </w:rPr>
        <w:t>meeting.</w:t>
      </w:r>
      <w:r w:rsidR="00E8297E">
        <w:rPr>
          <w:bCs/>
          <w:color w:val="auto"/>
          <w:sz w:val="24"/>
          <w:szCs w:val="24"/>
        </w:rPr>
        <w:t xml:space="preserve"> </w:t>
      </w:r>
      <w:r w:rsidR="00675AF1" w:rsidRPr="00B129E1">
        <w:rPr>
          <w:bCs/>
          <w:color w:val="auto"/>
          <w:sz w:val="24"/>
          <w:szCs w:val="24"/>
        </w:rPr>
        <w:t xml:space="preserve">  </w:t>
      </w:r>
      <w:r w:rsidR="00183704">
        <w:rPr>
          <w:bCs/>
          <w:color w:val="auto"/>
          <w:sz w:val="24"/>
          <w:szCs w:val="24"/>
        </w:rPr>
        <w:t xml:space="preserve">The Technical Services </w:t>
      </w:r>
      <w:r w:rsidR="0096514F">
        <w:rPr>
          <w:bCs/>
          <w:color w:val="auto"/>
          <w:sz w:val="24"/>
          <w:szCs w:val="24"/>
        </w:rPr>
        <w:t xml:space="preserve">Committee agreed that this is a good idea.  Everyone is encouraged to attend </w:t>
      </w:r>
      <w:r w:rsidR="00752E21">
        <w:rPr>
          <w:bCs/>
          <w:color w:val="auto"/>
          <w:sz w:val="24"/>
          <w:szCs w:val="24"/>
        </w:rPr>
        <w:t>but only members are allowed to vote</w:t>
      </w:r>
      <w:r w:rsidR="00D11E07">
        <w:rPr>
          <w:bCs/>
          <w:color w:val="auto"/>
          <w:sz w:val="24"/>
          <w:szCs w:val="24"/>
        </w:rPr>
        <w:t>.</w:t>
      </w:r>
      <w:r w:rsidR="00752E21">
        <w:rPr>
          <w:bCs/>
          <w:color w:val="auto"/>
          <w:sz w:val="24"/>
          <w:szCs w:val="24"/>
        </w:rPr>
        <w:t xml:space="preserve">  </w:t>
      </w:r>
      <w:r w:rsidR="00F412B7">
        <w:rPr>
          <w:bCs/>
          <w:color w:val="auto"/>
          <w:sz w:val="24"/>
          <w:szCs w:val="24"/>
        </w:rPr>
        <w:t xml:space="preserve"> </w:t>
      </w:r>
      <w:r w:rsidR="00752E21">
        <w:rPr>
          <w:bCs/>
          <w:color w:val="auto"/>
          <w:sz w:val="24"/>
          <w:szCs w:val="24"/>
        </w:rPr>
        <w:t xml:space="preserve">Everyone’s input is greatly valued.  </w:t>
      </w:r>
      <w:r w:rsidR="00F412B7">
        <w:rPr>
          <w:bCs/>
          <w:color w:val="auto"/>
          <w:sz w:val="24"/>
          <w:szCs w:val="24"/>
        </w:rPr>
        <w:t xml:space="preserve">The only </w:t>
      </w:r>
      <w:r w:rsidR="00EC38B8">
        <w:rPr>
          <w:bCs/>
          <w:color w:val="auto"/>
          <w:sz w:val="24"/>
          <w:szCs w:val="24"/>
        </w:rPr>
        <w:t>responsibility</w:t>
      </w:r>
      <w:r w:rsidR="00F412B7">
        <w:rPr>
          <w:bCs/>
          <w:color w:val="auto"/>
          <w:sz w:val="24"/>
          <w:szCs w:val="24"/>
        </w:rPr>
        <w:t xml:space="preserve"> of </w:t>
      </w:r>
      <w:r w:rsidR="00EC38B8">
        <w:rPr>
          <w:bCs/>
          <w:color w:val="auto"/>
          <w:sz w:val="24"/>
          <w:szCs w:val="24"/>
        </w:rPr>
        <w:t xml:space="preserve">the </w:t>
      </w:r>
      <w:r w:rsidR="00F412B7">
        <w:rPr>
          <w:bCs/>
          <w:color w:val="auto"/>
          <w:sz w:val="24"/>
          <w:szCs w:val="24"/>
        </w:rPr>
        <w:t>membership is to attend meetings and vote.</w:t>
      </w:r>
      <w:r w:rsidR="003F5826">
        <w:rPr>
          <w:bCs/>
          <w:color w:val="auto"/>
          <w:sz w:val="24"/>
          <w:szCs w:val="24"/>
        </w:rPr>
        <w:t xml:space="preserve">  </w:t>
      </w:r>
    </w:p>
    <w:p w14:paraId="08BEA97A" w14:textId="7B0108C2" w:rsidR="00A67DFA" w:rsidRDefault="003F5826" w:rsidP="00892101">
      <w:pPr>
        <w:spacing w:after="120" w:line="240" w:lineRule="auto"/>
        <w:ind w:left="720"/>
        <w:rPr>
          <w:bCs/>
          <w:color w:val="auto"/>
          <w:sz w:val="24"/>
          <w:szCs w:val="24"/>
        </w:rPr>
      </w:pPr>
      <w:r>
        <w:rPr>
          <w:bCs/>
          <w:color w:val="auto"/>
          <w:sz w:val="24"/>
          <w:szCs w:val="24"/>
        </w:rPr>
        <w:t xml:space="preserve">At </w:t>
      </w:r>
      <w:r w:rsidR="00B5076C">
        <w:rPr>
          <w:bCs/>
          <w:color w:val="auto"/>
          <w:sz w:val="24"/>
          <w:szCs w:val="24"/>
        </w:rPr>
        <w:t xml:space="preserve">the </w:t>
      </w:r>
      <w:r w:rsidR="00EC38B8">
        <w:rPr>
          <w:bCs/>
          <w:color w:val="auto"/>
          <w:sz w:val="24"/>
          <w:szCs w:val="24"/>
        </w:rPr>
        <w:t>July</w:t>
      </w:r>
      <w:r w:rsidR="00B5076C">
        <w:rPr>
          <w:bCs/>
          <w:color w:val="auto"/>
          <w:sz w:val="24"/>
          <w:szCs w:val="24"/>
        </w:rPr>
        <w:t xml:space="preserve"> 2024 Delegates </w:t>
      </w:r>
      <w:r w:rsidR="00E373DA">
        <w:rPr>
          <w:bCs/>
          <w:color w:val="auto"/>
          <w:sz w:val="24"/>
          <w:szCs w:val="24"/>
        </w:rPr>
        <w:t xml:space="preserve">Assembly meeting, Carolyn Coulter (PC) explained that </w:t>
      </w:r>
      <w:r w:rsidR="00EC38B8">
        <w:rPr>
          <w:bCs/>
          <w:color w:val="auto"/>
          <w:sz w:val="24"/>
          <w:szCs w:val="24"/>
        </w:rPr>
        <w:t xml:space="preserve">there are some suggested </w:t>
      </w:r>
      <w:r w:rsidR="00EC38B8" w:rsidRPr="005B5161">
        <w:rPr>
          <w:bCs/>
          <w:color w:val="auto"/>
          <w:sz w:val="24"/>
          <w:szCs w:val="24"/>
        </w:rPr>
        <w:t>changes</w:t>
      </w:r>
      <w:r w:rsidR="00EC38B8">
        <w:rPr>
          <w:bCs/>
          <w:color w:val="auto"/>
          <w:sz w:val="24"/>
          <w:szCs w:val="24"/>
        </w:rPr>
        <w:t xml:space="preserve"> we would like to make to </w:t>
      </w:r>
      <w:r w:rsidR="00977873">
        <w:rPr>
          <w:bCs/>
          <w:color w:val="auto"/>
          <w:sz w:val="24"/>
          <w:szCs w:val="24"/>
        </w:rPr>
        <w:t xml:space="preserve">the bylaws.  </w:t>
      </w:r>
      <w:r w:rsidR="00185100">
        <w:rPr>
          <w:bCs/>
          <w:color w:val="auto"/>
          <w:sz w:val="24"/>
          <w:szCs w:val="24"/>
        </w:rPr>
        <w:t xml:space="preserve">The most significant change is regarding the standing committees.  Given the ongoing </w:t>
      </w:r>
      <w:r w:rsidR="00185100">
        <w:rPr>
          <w:bCs/>
          <w:color w:val="auto"/>
          <w:sz w:val="24"/>
          <w:szCs w:val="24"/>
        </w:rPr>
        <w:lastRenderedPageBreak/>
        <w:t xml:space="preserve">issues </w:t>
      </w:r>
      <w:r w:rsidR="00FE3B0E">
        <w:rPr>
          <w:bCs/>
          <w:color w:val="auto"/>
          <w:sz w:val="24"/>
          <w:szCs w:val="24"/>
        </w:rPr>
        <w:t xml:space="preserve">we have had filling these “tiered” seats, it is felt that moving </w:t>
      </w:r>
      <w:r w:rsidR="001C2DE1">
        <w:rPr>
          <w:bCs/>
          <w:color w:val="auto"/>
          <w:sz w:val="24"/>
          <w:szCs w:val="24"/>
        </w:rPr>
        <w:t xml:space="preserve">more seats to at large, and expanding the number of terms and individual can serve may help with this </w:t>
      </w:r>
      <w:r w:rsidR="001838A7">
        <w:rPr>
          <w:bCs/>
          <w:color w:val="auto"/>
          <w:sz w:val="24"/>
          <w:szCs w:val="24"/>
        </w:rPr>
        <w:t xml:space="preserve">issue.  </w:t>
      </w:r>
      <w:r w:rsidR="00781A5E">
        <w:rPr>
          <w:bCs/>
          <w:color w:val="auto"/>
          <w:sz w:val="24"/>
          <w:szCs w:val="24"/>
        </w:rPr>
        <w:t>The PrairieCat Technical Services Committee will have a total of eleven members</w:t>
      </w:r>
      <w:r w:rsidR="00666F35">
        <w:rPr>
          <w:bCs/>
          <w:color w:val="auto"/>
          <w:sz w:val="24"/>
          <w:szCs w:val="24"/>
        </w:rPr>
        <w:t xml:space="preserve">.  One each Tier 1, Tier 2, Tier 3, Academic, Special, or School, and seven </w:t>
      </w:r>
      <w:r w:rsidR="00FB77CC">
        <w:rPr>
          <w:bCs/>
          <w:color w:val="auto"/>
          <w:sz w:val="24"/>
          <w:szCs w:val="24"/>
        </w:rPr>
        <w:t>At</w:t>
      </w:r>
      <w:r w:rsidR="008F6198">
        <w:rPr>
          <w:bCs/>
          <w:color w:val="auto"/>
          <w:sz w:val="24"/>
          <w:szCs w:val="24"/>
        </w:rPr>
        <w:t xml:space="preserve"> L</w:t>
      </w:r>
      <w:r w:rsidR="00FB77CC">
        <w:rPr>
          <w:bCs/>
          <w:color w:val="auto"/>
          <w:sz w:val="24"/>
          <w:szCs w:val="24"/>
        </w:rPr>
        <w:t xml:space="preserve">arge members. Union list members are welcome to run for At </w:t>
      </w:r>
      <w:r w:rsidR="008F6198">
        <w:rPr>
          <w:bCs/>
          <w:color w:val="auto"/>
          <w:sz w:val="24"/>
          <w:szCs w:val="24"/>
        </w:rPr>
        <w:t xml:space="preserve">Large seats.  </w:t>
      </w:r>
      <w:r w:rsidR="00E7455A">
        <w:rPr>
          <w:bCs/>
          <w:color w:val="auto"/>
          <w:sz w:val="24"/>
          <w:szCs w:val="24"/>
        </w:rPr>
        <w:t xml:space="preserve">The </w:t>
      </w:r>
      <w:r w:rsidR="000C5B95">
        <w:rPr>
          <w:bCs/>
          <w:color w:val="auto"/>
          <w:sz w:val="24"/>
          <w:szCs w:val="24"/>
        </w:rPr>
        <w:t>public library tiers are further delineated in the PrairieCat General Policy Manual.</w:t>
      </w:r>
      <w:r w:rsidR="000C5D8B">
        <w:rPr>
          <w:bCs/>
          <w:color w:val="auto"/>
          <w:sz w:val="24"/>
          <w:szCs w:val="24"/>
        </w:rPr>
        <w:t xml:space="preserve">  Each member shall serve a term of three years.  </w:t>
      </w:r>
      <w:r w:rsidR="007006DB">
        <w:rPr>
          <w:bCs/>
          <w:color w:val="auto"/>
          <w:sz w:val="24"/>
          <w:szCs w:val="24"/>
        </w:rPr>
        <w:t xml:space="preserve">Members may serve only three </w:t>
      </w:r>
      <w:r w:rsidR="003C6990">
        <w:rPr>
          <w:bCs/>
          <w:color w:val="auto"/>
          <w:sz w:val="24"/>
          <w:szCs w:val="24"/>
        </w:rPr>
        <w:t xml:space="preserve">consecutive </w:t>
      </w:r>
      <w:r w:rsidR="00925BF7">
        <w:rPr>
          <w:bCs/>
          <w:color w:val="auto"/>
          <w:sz w:val="24"/>
          <w:szCs w:val="24"/>
        </w:rPr>
        <w:t xml:space="preserve">elected </w:t>
      </w:r>
      <w:r w:rsidR="003C6990">
        <w:rPr>
          <w:bCs/>
          <w:color w:val="auto"/>
          <w:sz w:val="24"/>
          <w:szCs w:val="24"/>
        </w:rPr>
        <w:t>terms</w:t>
      </w:r>
      <w:r w:rsidR="00925BF7">
        <w:rPr>
          <w:bCs/>
          <w:color w:val="auto"/>
          <w:sz w:val="24"/>
          <w:szCs w:val="24"/>
        </w:rPr>
        <w:t xml:space="preserve">.  </w:t>
      </w:r>
      <w:r w:rsidR="00646B85">
        <w:rPr>
          <w:bCs/>
          <w:color w:val="auto"/>
          <w:sz w:val="24"/>
          <w:szCs w:val="24"/>
        </w:rPr>
        <w:t>Appointments to cover members departing before the end of their term do not count against the consecutive term limit</w:t>
      </w:r>
      <w:r w:rsidR="008522B5">
        <w:rPr>
          <w:bCs/>
          <w:color w:val="auto"/>
          <w:sz w:val="24"/>
          <w:szCs w:val="24"/>
        </w:rPr>
        <w:t>ation.</w:t>
      </w:r>
    </w:p>
    <w:p w14:paraId="69694CA5" w14:textId="6544E46E" w:rsidR="000B480A" w:rsidRPr="00B129E1" w:rsidRDefault="000B480A" w:rsidP="00892101">
      <w:pPr>
        <w:spacing w:after="120" w:line="240" w:lineRule="auto"/>
        <w:ind w:left="720"/>
        <w:rPr>
          <w:bCs/>
          <w:color w:val="auto"/>
          <w:sz w:val="24"/>
          <w:szCs w:val="24"/>
        </w:rPr>
      </w:pPr>
      <w:r>
        <w:rPr>
          <w:bCs/>
          <w:color w:val="auto"/>
          <w:sz w:val="24"/>
          <w:szCs w:val="24"/>
        </w:rPr>
        <w:t xml:space="preserve">Elaine Chapman (RL) volunteered to fill a </w:t>
      </w:r>
      <w:r w:rsidR="001D2F04">
        <w:rPr>
          <w:bCs/>
          <w:color w:val="auto"/>
          <w:sz w:val="24"/>
          <w:szCs w:val="24"/>
        </w:rPr>
        <w:t>three-year</w:t>
      </w:r>
      <w:r w:rsidR="007F29DD">
        <w:rPr>
          <w:bCs/>
          <w:color w:val="auto"/>
          <w:sz w:val="24"/>
          <w:szCs w:val="24"/>
        </w:rPr>
        <w:t xml:space="preserve"> At Large term </w:t>
      </w:r>
      <w:r w:rsidR="00695CDD">
        <w:rPr>
          <w:bCs/>
          <w:color w:val="auto"/>
          <w:sz w:val="24"/>
          <w:szCs w:val="24"/>
        </w:rPr>
        <w:t xml:space="preserve">(previously Tier 3) </w:t>
      </w:r>
      <w:r w:rsidR="001D2F04">
        <w:rPr>
          <w:bCs/>
          <w:color w:val="auto"/>
          <w:sz w:val="24"/>
          <w:szCs w:val="24"/>
        </w:rPr>
        <w:t xml:space="preserve">expiring June 30, 2027.  Tari Sangston volunteered to fill in the remainder of the </w:t>
      </w:r>
      <w:r w:rsidR="00695CDD">
        <w:rPr>
          <w:bCs/>
          <w:color w:val="auto"/>
          <w:sz w:val="24"/>
          <w:szCs w:val="24"/>
        </w:rPr>
        <w:t>Tier 3</w:t>
      </w:r>
      <w:r w:rsidR="001D2F04">
        <w:rPr>
          <w:bCs/>
          <w:color w:val="auto"/>
          <w:sz w:val="24"/>
          <w:szCs w:val="24"/>
        </w:rPr>
        <w:t xml:space="preserve"> </w:t>
      </w:r>
      <w:r w:rsidR="00167879">
        <w:rPr>
          <w:bCs/>
          <w:color w:val="auto"/>
          <w:sz w:val="24"/>
          <w:szCs w:val="24"/>
        </w:rPr>
        <w:t>position that expires June 30, 2025</w:t>
      </w:r>
      <w:r w:rsidR="00AB1024">
        <w:rPr>
          <w:bCs/>
          <w:color w:val="auto"/>
          <w:sz w:val="24"/>
          <w:szCs w:val="24"/>
        </w:rPr>
        <w:t>.</w:t>
      </w:r>
      <w:r w:rsidR="00167879">
        <w:rPr>
          <w:bCs/>
          <w:color w:val="auto"/>
          <w:sz w:val="24"/>
          <w:szCs w:val="24"/>
        </w:rPr>
        <w:t xml:space="preserve">  </w:t>
      </w:r>
      <w:r w:rsidR="0040142D">
        <w:rPr>
          <w:bCs/>
          <w:color w:val="auto"/>
          <w:sz w:val="24"/>
          <w:szCs w:val="24"/>
        </w:rPr>
        <w:t xml:space="preserve">The committee can appoint the new members </w:t>
      </w:r>
      <w:r w:rsidR="007D1DC8">
        <w:rPr>
          <w:bCs/>
          <w:color w:val="auto"/>
          <w:sz w:val="24"/>
          <w:szCs w:val="24"/>
        </w:rPr>
        <w:t xml:space="preserve">for the rest of this fiscal year, </w:t>
      </w:r>
      <w:r w:rsidR="0040142D">
        <w:rPr>
          <w:bCs/>
          <w:color w:val="auto"/>
          <w:sz w:val="24"/>
          <w:szCs w:val="24"/>
        </w:rPr>
        <w:t>an</w:t>
      </w:r>
      <w:r w:rsidR="00AB1024">
        <w:rPr>
          <w:bCs/>
          <w:color w:val="auto"/>
          <w:sz w:val="24"/>
          <w:szCs w:val="24"/>
        </w:rPr>
        <w:t>d</w:t>
      </w:r>
      <w:r w:rsidR="0040142D">
        <w:rPr>
          <w:bCs/>
          <w:color w:val="auto"/>
          <w:sz w:val="24"/>
          <w:szCs w:val="24"/>
        </w:rPr>
        <w:t xml:space="preserve"> we don’t need a special election.  The chart of committee members will be updated.  </w:t>
      </w:r>
    </w:p>
    <w:p w14:paraId="15AFE5D8" w14:textId="5A87AE1A" w:rsidR="004E4645" w:rsidRPr="00A67DFA" w:rsidRDefault="006F7A49" w:rsidP="00A67DFA">
      <w:pPr>
        <w:pStyle w:val="ListParagraph"/>
        <w:numPr>
          <w:ilvl w:val="0"/>
          <w:numId w:val="1"/>
        </w:numPr>
        <w:spacing w:after="120" w:line="240" w:lineRule="auto"/>
        <w:rPr>
          <w:color w:val="auto"/>
          <w:sz w:val="24"/>
          <w:szCs w:val="24"/>
        </w:rPr>
      </w:pPr>
      <w:r>
        <w:rPr>
          <w:b/>
          <w:color w:val="auto"/>
          <w:sz w:val="24"/>
          <w:szCs w:val="24"/>
        </w:rPr>
        <w:t>Welcome new MARC Members</w:t>
      </w:r>
      <w:r w:rsidR="008865EC">
        <w:rPr>
          <w:bCs/>
          <w:color w:val="auto"/>
          <w:sz w:val="24"/>
          <w:szCs w:val="24"/>
        </w:rPr>
        <w:t xml:space="preserve"> – We welcome our new MARC m</w:t>
      </w:r>
      <w:r w:rsidR="002A63E9">
        <w:rPr>
          <w:bCs/>
          <w:color w:val="auto"/>
          <w:sz w:val="24"/>
          <w:szCs w:val="24"/>
        </w:rPr>
        <w:t>e</w:t>
      </w:r>
      <w:r w:rsidR="008865EC">
        <w:rPr>
          <w:bCs/>
          <w:color w:val="auto"/>
          <w:sz w:val="24"/>
          <w:szCs w:val="24"/>
        </w:rPr>
        <w:t>mbers</w:t>
      </w:r>
      <w:r w:rsidR="00843E14">
        <w:rPr>
          <w:bCs/>
          <w:color w:val="auto"/>
          <w:sz w:val="24"/>
          <w:szCs w:val="24"/>
        </w:rPr>
        <w:t xml:space="preserve"> who have the completed the BAMM (Becoming a MARC Memb</w:t>
      </w:r>
      <w:r w:rsidR="005950A1">
        <w:rPr>
          <w:bCs/>
          <w:color w:val="auto"/>
          <w:sz w:val="24"/>
          <w:szCs w:val="24"/>
        </w:rPr>
        <w:t xml:space="preserve">er) class.  </w:t>
      </w:r>
      <w:r w:rsidR="008865EC">
        <w:rPr>
          <w:bCs/>
          <w:color w:val="auto"/>
          <w:sz w:val="24"/>
          <w:szCs w:val="24"/>
        </w:rPr>
        <w:t xml:space="preserve"> </w:t>
      </w:r>
      <w:r w:rsidR="009B0A57">
        <w:rPr>
          <w:bCs/>
          <w:color w:val="auto"/>
          <w:sz w:val="24"/>
          <w:szCs w:val="24"/>
        </w:rPr>
        <w:t xml:space="preserve">Rebecca Eychaner / Cherry Valley, Tracy Evans </w:t>
      </w:r>
      <w:r w:rsidR="005950A1">
        <w:rPr>
          <w:bCs/>
          <w:color w:val="auto"/>
          <w:sz w:val="24"/>
          <w:szCs w:val="24"/>
        </w:rPr>
        <w:t>/ Sycamore</w:t>
      </w:r>
      <w:r w:rsidR="009B0A57">
        <w:rPr>
          <w:bCs/>
          <w:color w:val="auto"/>
          <w:sz w:val="24"/>
          <w:szCs w:val="24"/>
        </w:rPr>
        <w:t xml:space="preserve">, </w:t>
      </w:r>
      <w:r w:rsidR="000F25F7">
        <w:rPr>
          <w:bCs/>
          <w:color w:val="auto"/>
          <w:sz w:val="24"/>
          <w:szCs w:val="24"/>
        </w:rPr>
        <w:t xml:space="preserve">Madison Ward / Yorkville, Jen Finnerty / North Chicago, Joanna Mladic / North </w:t>
      </w:r>
      <w:r w:rsidR="005950A1">
        <w:rPr>
          <w:bCs/>
          <w:color w:val="auto"/>
          <w:sz w:val="24"/>
          <w:szCs w:val="24"/>
        </w:rPr>
        <w:t>Suburban</w:t>
      </w:r>
      <w:r w:rsidR="00B1211B">
        <w:rPr>
          <w:bCs/>
          <w:color w:val="auto"/>
          <w:sz w:val="24"/>
          <w:szCs w:val="24"/>
        </w:rPr>
        <w:t xml:space="preserve"> (refresher), and Ashley Swanson / Coal City (refresher).  Congratulations to all.</w:t>
      </w:r>
      <w:r w:rsidR="005950A1">
        <w:rPr>
          <w:bCs/>
          <w:color w:val="auto"/>
          <w:sz w:val="24"/>
          <w:szCs w:val="24"/>
        </w:rPr>
        <w:t xml:space="preserve"> We have two new people currently in training.</w:t>
      </w:r>
    </w:p>
    <w:p w14:paraId="39A806A3" w14:textId="7AFF422D" w:rsidR="008D6CF3" w:rsidRPr="007E0204" w:rsidRDefault="00BB5027" w:rsidP="003A26C0">
      <w:pPr>
        <w:pStyle w:val="ListParagraph"/>
        <w:numPr>
          <w:ilvl w:val="0"/>
          <w:numId w:val="1"/>
        </w:numPr>
        <w:spacing w:before="240" w:after="160" w:line="240" w:lineRule="auto"/>
        <w:rPr>
          <w:color w:val="auto"/>
          <w:sz w:val="24"/>
          <w:szCs w:val="24"/>
        </w:rPr>
      </w:pPr>
      <w:r>
        <w:rPr>
          <w:b/>
          <w:bCs/>
          <w:sz w:val="24"/>
          <w:szCs w:val="24"/>
        </w:rPr>
        <w:t>Pending Project/Updates and Discussion:</w:t>
      </w:r>
    </w:p>
    <w:p w14:paraId="28EB7F82" w14:textId="5B4A5053" w:rsidR="007E0204" w:rsidRPr="00CA00CB" w:rsidRDefault="00164EAE" w:rsidP="00E367CD">
      <w:pPr>
        <w:pStyle w:val="ListParagraph"/>
        <w:numPr>
          <w:ilvl w:val="1"/>
          <w:numId w:val="1"/>
        </w:numPr>
        <w:spacing w:before="240" w:after="160" w:line="240" w:lineRule="auto"/>
        <w:rPr>
          <w:color w:val="auto"/>
          <w:sz w:val="24"/>
          <w:szCs w:val="24"/>
        </w:rPr>
      </w:pPr>
      <w:r>
        <w:rPr>
          <w:b/>
          <w:bCs/>
          <w:sz w:val="24"/>
          <w:szCs w:val="24"/>
        </w:rPr>
        <w:t xml:space="preserve">Vega </w:t>
      </w:r>
      <w:r w:rsidRPr="00CA00CB">
        <w:rPr>
          <w:b/>
          <w:bCs/>
          <w:sz w:val="24"/>
          <w:szCs w:val="24"/>
        </w:rPr>
        <w:t>–</w:t>
      </w:r>
      <w:r w:rsidR="007E0204" w:rsidRPr="00CA00CB">
        <w:rPr>
          <w:sz w:val="24"/>
          <w:szCs w:val="24"/>
        </w:rPr>
        <w:t xml:space="preserve"> </w:t>
      </w:r>
      <w:r w:rsidR="006F2F00">
        <w:rPr>
          <w:sz w:val="24"/>
          <w:szCs w:val="24"/>
        </w:rPr>
        <w:t xml:space="preserve">In May 2024 PrairieCat completed integrating </w:t>
      </w:r>
      <w:proofErr w:type="spellStart"/>
      <w:r w:rsidR="006F2F00">
        <w:rPr>
          <w:sz w:val="24"/>
          <w:szCs w:val="24"/>
        </w:rPr>
        <w:t>eRead</w:t>
      </w:r>
      <w:proofErr w:type="spellEnd"/>
      <w:r w:rsidR="006F2F00">
        <w:rPr>
          <w:sz w:val="24"/>
          <w:szCs w:val="24"/>
        </w:rPr>
        <w:t xml:space="preserve"> Illinois into Vega collection sites for circulating members.  Those who opted out </w:t>
      </w:r>
      <w:r w:rsidR="0064795C">
        <w:rPr>
          <w:sz w:val="24"/>
          <w:szCs w:val="24"/>
        </w:rPr>
        <w:t xml:space="preserve">do not have </w:t>
      </w:r>
      <w:proofErr w:type="spellStart"/>
      <w:r w:rsidR="0064795C">
        <w:rPr>
          <w:sz w:val="24"/>
          <w:szCs w:val="24"/>
        </w:rPr>
        <w:t>eRead</w:t>
      </w:r>
      <w:proofErr w:type="spellEnd"/>
      <w:r w:rsidR="0064795C">
        <w:rPr>
          <w:sz w:val="24"/>
          <w:szCs w:val="24"/>
        </w:rPr>
        <w:t xml:space="preserve"> Illinois integrated into their </w:t>
      </w:r>
      <w:r w:rsidR="00E86D70">
        <w:rPr>
          <w:sz w:val="24"/>
          <w:szCs w:val="24"/>
        </w:rPr>
        <w:t xml:space="preserve">collection sites.  Remember that homepage customizations are available.  To request carousels / showcases be added to your library’s </w:t>
      </w:r>
      <w:r w:rsidR="005409EB">
        <w:rPr>
          <w:sz w:val="24"/>
          <w:szCs w:val="24"/>
        </w:rPr>
        <w:t xml:space="preserve">Vega homepage, please submit a Helpdesk ticket.  PrairieCat staff and the Training </w:t>
      </w:r>
      <w:r w:rsidR="000A1993">
        <w:rPr>
          <w:sz w:val="24"/>
          <w:szCs w:val="24"/>
        </w:rPr>
        <w:t xml:space="preserve">Committee are testing user roles and permissions as well as </w:t>
      </w:r>
      <w:r w:rsidR="00213B51">
        <w:rPr>
          <w:sz w:val="24"/>
          <w:szCs w:val="24"/>
        </w:rPr>
        <w:t>homepage builder.  This feature is in beta testing with Innovative.</w:t>
      </w:r>
    </w:p>
    <w:p w14:paraId="19A5D9B2" w14:textId="77777777" w:rsidR="00BB5027" w:rsidRPr="00BB5027" w:rsidRDefault="00BB5027" w:rsidP="00906F05">
      <w:pPr>
        <w:pStyle w:val="ListParagraph"/>
        <w:numPr>
          <w:ilvl w:val="0"/>
          <w:numId w:val="1"/>
        </w:numPr>
        <w:spacing w:after="160" w:line="240" w:lineRule="auto"/>
        <w:rPr>
          <w:b/>
          <w:bCs/>
          <w:color w:val="auto"/>
          <w:sz w:val="24"/>
          <w:szCs w:val="24"/>
        </w:rPr>
      </w:pPr>
      <w:r>
        <w:rPr>
          <w:b/>
          <w:bCs/>
          <w:sz w:val="24"/>
          <w:szCs w:val="24"/>
        </w:rPr>
        <w:t xml:space="preserve">New Topics </w:t>
      </w:r>
    </w:p>
    <w:p w14:paraId="11719DFB" w14:textId="2000BF03" w:rsidR="00125B7B" w:rsidRPr="00C40490" w:rsidRDefault="00BB5027" w:rsidP="00DA1E23">
      <w:pPr>
        <w:pStyle w:val="ListParagraph"/>
        <w:numPr>
          <w:ilvl w:val="1"/>
          <w:numId w:val="1"/>
        </w:numPr>
        <w:spacing w:after="160" w:line="240" w:lineRule="auto"/>
        <w:rPr>
          <w:b/>
          <w:bCs/>
          <w:color w:val="auto"/>
          <w:sz w:val="24"/>
          <w:szCs w:val="24"/>
        </w:rPr>
      </w:pPr>
      <w:r w:rsidRPr="00C40490">
        <w:rPr>
          <w:b/>
          <w:bCs/>
          <w:sz w:val="24"/>
          <w:szCs w:val="24"/>
        </w:rPr>
        <w:t>Idea Lab</w:t>
      </w:r>
      <w:r w:rsidR="000F2866" w:rsidRPr="00C40490">
        <w:rPr>
          <w:sz w:val="24"/>
          <w:szCs w:val="24"/>
        </w:rPr>
        <w:t xml:space="preserve"> – Periodically PrairieCat will send out </w:t>
      </w:r>
      <w:r w:rsidR="00ED27ED" w:rsidRPr="00C40490">
        <w:rPr>
          <w:sz w:val="24"/>
          <w:szCs w:val="24"/>
        </w:rPr>
        <w:t xml:space="preserve">notice to members to vote on an idea within an Innovative platform, </w:t>
      </w:r>
      <w:r w:rsidR="001275C5" w:rsidRPr="00C40490">
        <w:rPr>
          <w:sz w:val="24"/>
          <w:szCs w:val="24"/>
        </w:rPr>
        <w:t>such as Vega Discover.  Idea Exchange is open to a</w:t>
      </w:r>
      <w:r w:rsidR="00742C29">
        <w:rPr>
          <w:sz w:val="24"/>
          <w:szCs w:val="24"/>
        </w:rPr>
        <w:t>l</w:t>
      </w:r>
      <w:r w:rsidR="001275C5" w:rsidRPr="00C40490">
        <w:rPr>
          <w:sz w:val="24"/>
          <w:szCs w:val="24"/>
        </w:rPr>
        <w:t xml:space="preserve">l </w:t>
      </w:r>
      <w:r w:rsidR="00482C1E" w:rsidRPr="00C40490">
        <w:rPr>
          <w:sz w:val="24"/>
          <w:szCs w:val="24"/>
        </w:rPr>
        <w:t xml:space="preserve">Innovative customers.  You are not required to be a member of IUG to contribute to Idea Exchange, but you do </w:t>
      </w:r>
      <w:r w:rsidR="0099626B" w:rsidRPr="00C40490">
        <w:rPr>
          <w:sz w:val="24"/>
          <w:szCs w:val="24"/>
        </w:rPr>
        <w:t xml:space="preserve">need to have an account to vote.  Idea Lab can be found at: </w:t>
      </w:r>
      <w:hyperlink r:id="rId11" w:history="1">
        <w:r w:rsidR="0099626B" w:rsidRPr="00C40490">
          <w:rPr>
            <w:rStyle w:val="Hyperlink"/>
            <w:sz w:val="24"/>
            <w:szCs w:val="24"/>
          </w:rPr>
          <w:t>https://ideas.iii.com</w:t>
        </w:r>
      </w:hyperlink>
      <w:r w:rsidR="0099626B" w:rsidRPr="00C40490">
        <w:rPr>
          <w:sz w:val="24"/>
          <w:szCs w:val="24"/>
        </w:rPr>
        <w:t xml:space="preserve">.  FAQ </w:t>
      </w:r>
      <w:r w:rsidR="002E36B6" w:rsidRPr="00C40490">
        <w:rPr>
          <w:sz w:val="24"/>
          <w:szCs w:val="24"/>
        </w:rPr>
        <w:t xml:space="preserve">for Idea Lab can be found here: </w:t>
      </w:r>
      <w:hyperlink r:id="rId12" w:history="1">
        <w:r w:rsidR="00C40490" w:rsidRPr="00593534">
          <w:rPr>
            <w:rStyle w:val="Hyperlink"/>
            <w:sz w:val="24"/>
            <w:szCs w:val="24"/>
          </w:rPr>
          <w:t>https://www.innovativeusers.org/idea_exchange_-_faq.php</w:t>
        </w:r>
      </w:hyperlink>
      <w:r w:rsidR="00C40490">
        <w:rPr>
          <w:sz w:val="24"/>
          <w:szCs w:val="24"/>
        </w:rPr>
        <w:t xml:space="preserve">. </w:t>
      </w:r>
      <w:r w:rsidR="000E2D7D">
        <w:rPr>
          <w:sz w:val="24"/>
          <w:szCs w:val="24"/>
        </w:rPr>
        <w:t xml:space="preserve">Vega Discover: </w:t>
      </w:r>
      <w:hyperlink r:id="rId13" w:history="1">
        <w:r w:rsidR="00995830" w:rsidRPr="00593534">
          <w:rPr>
            <w:rStyle w:val="Hyperlink"/>
            <w:sz w:val="24"/>
            <w:szCs w:val="24"/>
          </w:rPr>
          <w:t>https://ideas.iii.com/forums/951766-vega-discover</w:t>
        </w:r>
      </w:hyperlink>
      <w:r w:rsidR="00995830">
        <w:rPr>
          <w:sz w:val="24"/>
          <w:szCs w:val="24"/>
        </w:rPr>
        <w:t xml:space="preserve">. </w:t>
      </w:r>
    </w:p>
    <w:p w14:paraId="07294E5F" w14:textId="5BE07318" w:rsidR="0093599D" w:rsidRPr="00360437" w:rsidRDefault="00D503C0" w:rsidP="00360437">
      <w:pPr>
        <w:pStyle w:val="ListParagraph"/>
        <w:numPr>
          <w:ilvl w:val="1"/>
          <w:numId w:val="1"/>
        </w:numPr>
        <w:spacing w:after="160" w:line="240" w:lineRule="auto"/>
        <w:rPr>
          <w:b/>
          <w:bCs/>
          <w:color w:val="auto"/>
          <w:sz w:val="24"/>
          <w:szCs w:val="24"/>
        </w:rPr>
      </w:pPr>
      <w:r>
        <w:rPr>
          <w:b/>
          <w:bCs/>
          <w:sz w:val="24"/>
          <w:szCs w:val="24"/>
        </w:rPr>
        <w:t>RAILS World Language Cataloging Services Program</w:t>
      </w:r>
      <w:r w:rsidR="00F35CCE">
        <w:rPr>
          <w:sz w:val="24"/>
          <w:szCs w:val="24"/>
        </w:rPr>
        <w:t xml:space="preserve"> – This is a friendly reminder </w:t>
      </w:r>
      <w:r w:rsidR="00E32D4E">
        <w:rPr>
          <w:sz w:val="24"/>
          <w:szCs w:val="24"/>
        </w:rPr>
        <w:t>of other cataloging resources outside of PrairieCat that are a</w:t>
      </w:r>
      <w:r w:rsidR="007A5CEF">
        <w:rPr>
          <w:sz w:val="24"/>
          <w:szCs w:val="24"/>
        </w:rPr>
        <w:t xml:space="preserve">vailable to our members.  </w:t>
      </w:r>
      <w:r w:rsidR="00360437">
        <w:rPr>
          <w:sz w:val="24"/>
          <w:szCs w:val="24"/>
        </w:rPr>
        <w:t xml:space="preserve">We have talked about the Cataloging Maintenance </w:t>
      </w:r>
      <w:r w:rsidR="008B3FAD">
        <w:rPr>
          <w:sz w:val="24"/>
          <w:szCs w:val="24"/>
        </w:rPr>
        <w:t xml:space="preserve">Center, or CMC, for special collections but RAILS also offers cataloging services for collections that are considered </w:t>
      </w:r>
      <w:r w:rsidR="000650B2">
        <w:rPr>
          <w:sz w:val="24"/>
          <w:szCs w:val="24"/>
        </w:rPr>
        <w:t xml:space="preserve">part of the library’s regular collection.  Some of </w:t>
      </w:r>
      <w:r w:rsidR="000650B2">
        <w:rPr>
          <w:sz w:val="24"/>
          <w:szCs w:val="24"/>
        </w:rPr>
        <w:lastRenderedPageBreak/>
        <w:t>our members have already utilized this service</w:t>
      </w:r>
      <w:r w:rsidR="00B74C63">
        <w:rPr>
          <w:sz w:val="24"/>
          <w:szCs w:val="24"/>
        </w:rPr>
        <w:t xml:space="preserve"> for the</w:t>
      </w:r>
      <w:r w:rsidR="00541004">
        <w:rPr>
          <w:sz w:val="24"/>
          <w:szCs w:val="24"/>
        </w:rPr>
        <w:t>ir</w:t>
      </w:r>
      <w:r w:rsidR="00B74C63">
        <w:rPr>
          <w:sz w:val="24"/>
          <w:szCs w:val="24"/>
        </w:rPr>
        <w:t xml:space="preserve"> foreign language collection.  </w:t>
      </w:r>
      <w:r w:rsidR="006212B0">
        <w:rPr>
          <w:sz w:val="24"/>
          <w:szCs w:val="24"/>
        </w:rPr>
        <w:t>More i</w:t>
      </w:r>
      <w:r w:rsidR="00B74C63">
        <w:rPr>
          <w:sz w:val="24"/>
          <w:szCs w:val="24"/>
        </w:rPr>
        <w:t>nformation can be found on both the R</w:t>
      </w:r>
      <w:r w:rsidR="009B69C4">
        <w:rPr>
          <w:sz w:val="24"/>
          <w:szCs w:val="24"/>
        </w:rPr>
        <w:t xml:space="preserve">AILS and </w:t>
      </w:r>
      <w:r w:rsidR="005B5161">
        <w:rPr>
          <w:sz w:val="24"/>
          <w:szCs w:val="24"/>
        </w:rPr>
        <w:t>PrairieCat</w:t>
      </w:r>
      <w:r w:rsidR="009B69C4">
        <w:rPr>
          <w:sz w:val="24"/>
          <w:szCs w:val="24"/>
        </w:rPr>
        <w:t xml:space="preserve"> support sites</w:t>
      </w:r>
    </w:p>
    <w:p w14:paraId="28A80A1A" w14:textId="21CECF6F" w:rsidR="00D503C0" w:rsidRPr="00633FBE" w:rsidRDefault="000A67BE" w:rsidP="00BB5027">
      <w:pPr>
        <w:pStyle w:val="ListParagraph"/>
        <w:numPr>
          <w:ilvl w:val="1"/>
          <w:numId w:val="1"/>
        </w:numPr>
        <w:spacing w:after="160" w:line="240" w:lineRule="auto"/>
        <w:rPr>
          <w:b/>
          <w:bCs/>
          <w:color w:val="auto"/>
          <w:sz w:val="24"/>
          <w:szCs w:val="24"/>
        </w:rPr>
      </w:pPr>
      <w:r>
        <w:rPr>
          <w:b/>
          <w:bCs/>
          <w:sz w:val="24"/>
          <w:szCs w:val="24"/>
        </w:rPr>
        <w:t>Local 690 Headings</w:t>
      </w:r>
      <w:r w:rsidR="009B69C4">
        <w:rPr>
          <w:sz w:val="24"/>
          <w:szCs w:val="24"/>
        </w:rPr>
        <w:t xml:space="preserve"> – We are creating a list of approved local 690 </w:t>
      </w:r>
      <w:r w:rsidR="00D11E8E">
        <w:rPr>
          <w:sz w:val="24"/>
          <w:szCs w:val="24"/>
        </w:rPr>
        <w:t xml:space="preserve">subject </w:t>
      </w:r>
      <w:r w:rsidR="009B69C4">
        <w:rPr>
          <w:sz w:val="24"/>
          <w:szCs w:val="24"/>
        </w:rPr>
        <w:t xml:space="preserve">headings to be used for special collections.  This list </w:t>
      </w:r>
      <w:r w:rsidR="00633FBE">
        <w:rPr>
          <w:sz w:val="24"/>
          <w:szCs w:val="24"/>
        </w:rPr>
        <w:t xml:space="preserve">will be posted on the PC support site.  </w:t>
      </w:r>
      <w:r w:rsidR="004362A9">
        <w:rPr>
          <w:sz w:val="24"/>
          <w:szCs w:val="24"/>
        </w:rPr>
        <w:t xml:space="preserve">These subject headings will not be retained in the master in OCLC, so you will only see them in Sierra.  </w:t>
      </w:r>
      <w:r w:rsidR="00633FBE">
        <w:rPr>
          <w:sz w:val="24"/>
          <w:szCs w:val="24"/>
        </w:rPr>
        <w:t>They will be formatted similarly to the local authors:</w:t>
      </w:r>
    </w:p>
    <w:p w14:paraId="3AE37CA5" w14:textId="14AF8F29" w:rsidR="00633FBE" w:rsidRDefault="00EB7304" w:rsidP="00633FBE">
      <w:pPr>
        <w:pStyle w:val="ListParagraph"/>
        <w:spacing w:after="160" w:line="240" w:lineRule="auto"/>
        <w:ind w:left="990"/>
        <w:rPr>
          <w:sz w:val="24"/>
          <w:szCs w:val="24"/>
        </w:rPr>
      </w:pPr>
      <w:r>
        <w:rPr>
          <w:sz w:val="24"/>
          <w:szCs w:val="24"/>
        </w:rPr>
        <w:t>*2</w:t>
      </w:r>
      <w:r w:rsidRPr="00EB7304">
        <w:rPr>
          <w:sz w:val="24"/>
          <w:szCs w:val="24"/>
          <w:vertAlign w:val="superscript"/>
        </w:rPr>
        <w:t>nd</w:t>
      </w:r>
      <w:r>
        <w:rPr>
          <w:sz w:val="24"/>
          <w:szCs w:val="24"/>
        </w:rPr>
        <w:t xml:space="preserve"> indicator = 7</w:t>
      </w:r>
    </w:p>
    <w:p w14:paraId="46F81DFF" w14:textId="2E2D0499" w:rsidR="00EB7304" w:rsidRDefault="00EB7304" w:rsidP="00633FBE">
      <w:pPr>
        <w:pStyle w:val="ListParagraph"/>
        <w:spacing w:after="160" w:line="240" w:lineRule="auto"/>
        <w:ind w:left="990"/>
        <w:rPr>
          <w:sz w:val="24"/>
          <w:szCs w:val="24"/>
        </w:rPr>
      </w:pPr>
      <w:r>
        <w:rPr>
          <w:sz w:val="24"/>
          <w:szCs w:val="24"/>
        </w:rPr>
        <w:t>*[Library</w:t>
      </w:r>
      <w:r w:rsidR="00DF21A5">
        <w:rPr>
          <w:sz w:val="24"/>
          <w:szCs w:val="24"/>
        </w:rPr>
        <w:t>] [Approved Subject Heading]</w:t>
      </w:r>
    </w:p>
    <w:p w14:paraId="40096EDF" w14:textId="4B849A0D" w:rsidR="00DF21A5" w:rsidRDefault="00DF21A5" w:rsidP="00633FBE">
      <w:pPr>
        <w:pStyle w:val="ListParagraph"/>
        <w:spacing w:after="160" w:line="240" w:lineRule="auto"/>
        <w:ind w:left="990"/>
        <w:rPr>
          <w:sz w:val="24"/>
          <w:szCs w:val="24"/>
        </w:rPr>
      </w:pPr>
      <w:r>
        <w:rPr>
          <w:sz w:val="24"/>
          <w:szCs w:val="24"/>
        </w:rPr>
        <w:t>*|2 = “local”</w:t>
      </w:r>
    </w:p>
    <w:p w14:paraId="7F8F16FE" w14:textId="5E943621" w:rsidR="00A10D09" w:rsidRPr="00CC01DC" w:rsidRDefault="00A10D09" w:rsidP="00633FBE">
      <w:pPr>
        <w:pStyle w:val="ListParagraph"/>
        <w:spacing w:after="160" w:line="240" w:lineRule="auto"/>
        <w:ind w:left="990"/>
        <w:rPr>
          <w:b/>
          <w:bCs/>
          <w:sz w:val="24"/>
          <w:szCs w:val="24"/>
        </w:rPr>
      </w:pPr>
      <w:r w:rsidRPr="00CC01DC">
        <w:rPr>
          <w:b/>
          <w:bCs/>
          <w:sz w:val="24"/>
          <w:szCs w:val="24"/>
        </w:rPr>
        <w:t xml:space="preserve">Examples: </w:t>
      </w:r>
    </w:p>
    <w:p w14:paraId="0D88D59D" w14:textId="0B8699EC" w:rsidR="00A10D09" w:rsidRDefault="00A10D09" w:rsidP="00633FBE">
      <w:pPr>
        <w:pStyle w:val="ListParagraph"/>
        <w:spacing w:after="160" w:line="240" w:lineRule="auto"/>
        <w:ind w:left="990"/>
        <w:rPr>
          <w:sz w:val="24"/>
          <w:szCs w:val="24"/>
        </w:rPr>
      </w:pPr>
      <w:r>
        <w:rPr>
          <w:sz w:val="24"/>
          <w:szCs w:val="24"/>
        </w:rPr>
        <w:t>Subject 690 ^7 Rock Island Library of Things.</w:t>
      </w:r>
      <w:r w:rsidR="00CC01DC">
        <w:rPr>
          <w:sz w:val="24"/>
          <w:szCs w:val="24"/>
        </w:rPr>
        <w:t xml:space="preserve"> </w:t>
      </w:r>
      <w:r w:rsidR="00EA7AE0">
        <w:rPr>
          <w:sz w:val="24"/>
          <w:szCs w:val="24"/>
        </w:rPr>
        <w:t>|2</w:t>
      </w:r>
      <w:r w:rsidR="00CC01DC">
        <w:rPr>
          <w:sz w:val="24"/>
          <w:szCs w:val="24"/>
        </w:rPr>
        <w:t xml:space="preserve"> </w:t>
      </w:r>
      <w:r w:rsidR="00EA7AE0">
        <w:rPr>
          <w:sz w:val="24"/>
          <w:szCs w:val="24"/>
        </w:rPr>
        <w:t>local</w:t>
      </w:r>
    </w:p>
    <w:p w14:paraId="756E3124" w14:textId="45CBB8C1" w:rsidR="00EA7AE0" w:rsidRDefault="00EA7AE0" w:rsidP="00633FBE">
      <w:pPr>
        <w:pStyle w:val="ListParagraph"/>
        <w:spacing w:after="160" w:line="240" w:lineRule="auto"/>
        <w:ind w:left="990"/>
        <w:rPr>
          <w:sz w:val="24"/>
          <w:szCs w:val="24"/>
        </w:rPr>
      </w:pPr>
      <w:r>
        <w:rPr>
          <w:sz w:val="24"/>
          <w:szCs w:val="24"/>
        </w:rPr>
        <w:t>Subject 690 ^7 Johnsburg Homeschooling.</w:t>
      </w:r>
      <w:r w:rsidR="00CC01DC">
        <w:rPr>
          <w:sz w:val="24"/>
          <w:szCs w:val="24"/>
        </w:rPr>
        <w:t xml:space="preserve"> </w:t>
      </w:r>
      <w:r>
        <w:rPr>
          <w:sz w:val="24"/>
          <w:szCs w:val="24"/>
        </w:rPr>
        <w:t>|2</w:t>
      </w:r>
      <w:r w:rsidR="00CC01DC">
        <w:rPr>
          <w:sz w:val="24"/>
          <w:szCs w:val="24"/>
        </w:rPr>
        <w:t xml:space="preserve"> </w:t>
      </w:r>
      <w:r>
        <w:rPr>
          <w:sz w:val="24"/>
          <w:szCs w:val="24"/>
        </w:rPr>
        <w:t>local</w:t>
      </w:r>
    </w:p>
    <w:p w14:paraId="55904EFB" w14:textId="337BA748" w:rsidR="00EA7AE0" w:rsidRDefault="00EE5C1C" w:rsidP="00633FBE">
      <w:pPr>
        <w:pStyle w:val="ListParagraph"/>
        <w:spacing w:after="160" w:line="240" w:lineRule="auto"/>
        <w:ind w:left="990"/>
        <w:rPr>
          <w:sz w:val="24"/>
          <w:szCs w:val="24"/>
        </w:rPr>
      </w:pPr>
      <w:r>
        <w:rPr>
          <w:sz w:val="24"/>
          <w:szCs w:val="24"/>
        </w:rPr>
        <w:t>Subject 690 ^7 [Library] Library of Things. |</w:t>
      </w:r>
      <w:proofErr w:type="gramStart"/>
      <w:r>
        <w:rPr>
          <w:sz w:val="24"/>
          <w:szCs w:val="24"/>
        </w:rPr>
        <w:t>2</w:t>
      </w:r>
      <w:r w:rsidR="00CC01DC">
        <w:rPr>
          <w:sz w:val="24"/>
          <w:szCs w:val="24"/>
        </w:rPr>
        <w:t xml:space="preserve"> </w:t>
      </w:r>
      <w:r>
        <w:rPr>
          <w:sz w:val="24"/>
          <w:szCs w:val="24"/>
        </w:rPr>
        <w:t xml:space="preserve"> local</w:t>
      </w:r>
      <w:proofErr w:type="gramEnd"/>
    </w:p>
    <w:p w14:paraId="0711DDB7" w14:textId="4D1B5547" w:rsidR="00E772BB" w:rsidRPr="00EB7304" w:rsidRDefault="00E772BB" w:rsidP="00633FBE">
      <w:pPr>
        <w:pStyle w:val="ListParagraph"/>
        <w:spacing w:after="160" w:line="240" w:lineRule="auto"/>
        <w:ind w:left="990"/>
        <w:rPr>
          <w:color w:val="auto"/>
          <w:sz w:val="24"/>
          <w:szCs w:val="24"/>
        </w:rPr>
      </w:pPr>
      <w:r>
        <w:rPr>
          <w:sz w:val="24"/>
          <w:szCs w:val="24"/>
        </w:rPr>
        <w:t xml:space="preserve">If there is a new subject that you want to use, it </w:t>
      </w:r>
      <w:r w:rsidR="00695CDD">
        <w:rPr>
          <w:sz w:val="24"/>
          <w:szCs w:val="24"/>
        </w:rPr>
        <w:t>must</w:t>
      </w:r>
      <w:r>
        <w:rPr>
          <w:sz w:val="24"/>
          <w:szCs w:val="24"/>
        </w:rPr>
        <w:t xml:space="preserve"> be added to the list before you begin using it.  </w:t>
      </w:r>
      <w:r w:rsidR="00740563">
        <w:rPr>
          <w:sz w:val="24"/>
          <w:szCs w:val="24"/>
        </w:rPr>
        <w:t xml:space="preserve">Currently, we have Library of Things and Homeschooling </w:t>
      </w:r>
      <w:r w:rsidR="005E1BE9">
        <w:rPr>
          <w:sz w:val="24"/>
          <w:szCs w:val="24"/>
        </w:rPr>
        <w:t>on the approved list.  It was suggested that Equipment and Kids be added to the list.</w:t>
      </w:r>
    </w:p>
    <w:p w14:paraId="74DEBF85" w14:textId="6ACB59A5" w:rsidR="00461D89" w:rsidRPr="00461D89" w:rsidRDefault="000A67BE" w:rsidP="00D71B44">
      <w:pPr>
        <w:pStyle w:val="ListParagraph"/>
        <w:numPr>
          <w:ilvl w:val="1"/>
          <w:numId w:val="1"/>
        </w:numPr>
        <w:spacing w:after="160" w:line="240" w:lineRule="auto"/>
        <w:rPr>
          <w:b/>
          <w:bCs/>
          <w:color w:val="auto"/>
          <w:sz w:val="24"/>
          <w:szCs w:val="24"/>
        </w:rPr>
      </w:pPr>
      <w:r>
        <w:rPr>
          <w:b/>
          <w:bCs/>
          <w:sz w:val="24"/>
          <w:szCs w:val="24"/>
        </w:rPr>
        <w:t>Cataloging Requests</w:t>
      </w:r>
      <w:r w:rsidR="00BF2DCD">
        <w:rPr>
          <w:sz w:val="24"/>
          <w:szCs w:val="24"/>
        </w:rPr>
        <w:t xml:space="preserve"> </w:t>
      </w:r>
      <w:r w:rsidR="00195437">
        <w:rPr>
          <w:sz w:val="24"/>
          <w:szCs w:val="24"/>
        </w:rPr>
        <w:t>–</w:t>
      </w:r>
      <w:r w:rsidR="00BF2DCD">
        <w:rPr>
          <w:sz w:val="24"/>
          <w:szCs w:val="24"/>
        </w:rPr>
        <w:t xml:space="preserve"> </w:t>
      </w:r>
      <w:r w:rsidR="00195437">
        <w:rPr>
          <w:sz w:val="24"/>
          <w:szCs w:val="24"/>
        </w:rPr>
        <w:t xml:space="preserve">PrairieCat </w:t>
      </w:r>
      <w:r w:rsidR="00C0610E">
        <w:rPr>
          <w:sz w:val="24"/>
          <w:szCs w:val="24"/>
        </w:rPr>
        <w:t xml:space="preserve">staff are seeing a great deal of invalid requests coming in through </w:t>
      </w:r>
      <w:r w:rsidR="00E37621">
        <w:rPr>
          <w:sz w:val="24"/>
          <w:szCs w:val="24"/>
        </w:rPr>
        <w:t xml:space="preserve">the Help Desk ticketing system such as adding a paperback ISBN to a hardcover record, </w:t>
      </w:r>
      <w:r w:rsidR="009364C2">
        <w:rPr>
          <w:sz w:val="24"/>
          <w:szCs w:val="24"/>
        </w:rPr>
        <w:t xml:space="preserve">but the pagination and/or sizing </w:t>
      </w:r>
      <w:r w:rsidR="00691C12">
        <w:rPr>
          <w:sz w:val="24"/>
          <w:szCs w:val="24"/>
        </w:rPr>
        <w:t xml:space="preserve">is not within </w:t>
      </w:r>
      <w:r w:rsidR="0067742E">
        <w:rPr>
          <w:sz w:val="24"/>
          <w:szCs w:val="24"/>
        </w:rPr>
        <w:t xml:space="preserve">matching criteria.  It is strongly recommended that if you became item entry </w:t>
      </w:r>
      <w:r w:rsidR="00B8492E">
        <w:rPr>
          <w:sz w:val="24"/>
          <w:szCs w:val="24"/>
        </w:rPr>
        <w:t xml:space="preserve">or barcode certified prior to the implementation of the </w:t>
      </w:r>
      <w:r w:rsidR="00382816">
        <w:rPr>
          <w:sz w:val="24"/>
          <w:szCs w:val="24"/>
        </w:rPr>
        <w:t xml:space="preserve">online courses that you create a Talent LMS account if you haven’t already done so </w:t>
      </w:r>
      <w:r w:rsidR="005D7C30">
        <w:rPr>
          <w:sz w:val="24"/>
          <w:szCs w:val="24"/>
        </w:rPr>
        <w:t xml:space="preserve">and review the series of </w:t>
      </w:r>
      <w:r w:rsidR="00D71B44">
        <w:rPr>
          <w:sz w:val="24"/>
          <w:szCs w:val="24"/>
        </w:rPr>
        <w:t xml:space="preserve">the Item Entry courses.  </w:t>
      </w:r>
      <w:r w:rsidR="002325C3">
        <w:rPr>
          <w:sz w:val="24"/>
          <w:szCs w:val="24"/>
        </w:rPr>
        <w:t>You may need to put in a HD ticket to be fast-</w:t>
      </w:r>
      <w:r w:rsidR="00701EDA">
        <w:rPr>
          <w:sz w:val="24"/>
          <w:szCs w:val="24"/>
        </w:rPr>
        <w:t xml:space="preserve">tracked through the courses or you can view the Technical Services video library.  </w:t>
      </w:r>
    </w:p>
    <w:p w14:paraId="2FC35F83" w14:textId="6E488FF9" w:rsidR="000A67BE" w:rsidRPr="002F3DCF" w:rsidRDefault="007A60F1" w:rsidP="007A60F1">
      <w:pPr>
        <w:pStyle w:val="ListParagraph"/>
        <w:spacing w:after="160" w:line="240" w:lineRule="auto"/>
        <w:ind w:left="990"/>
        <w:rPr>
          <w:b/>
          <w:bCs/>
          <w:color w:val="auto"/>
          <w:sz w:val="24"/>
          <w:szCs w:val="24"/>
        </w:rPr>
      </w:pPr>
      <w:r w:rsidRPr="00015397">
        <w:rPr>
          <w:sz w:val="24"/>
          <w:szCs w:val="24"/>
        </w:rPr>
        <w:t>Remember to</w:t>
      </w:r>
      <w:r>
        <w:rPr>
          <w:sz w:val="24"/>
          <w:szCs w:val="24"/>
        </w:rPr>
        <w:t xml:space="preserve"> use a </w:t>
      </w:r>
      <w:r w:rsidR="002C37F6">
        <w:rPr>
          <w:sz w:val="24"/>
          <w:szCs w:val="24"/>
        </w:rPr>
        <w:t xml:space="preserve">Notepad file </w:t>
      </w:r>
      <w:r w:rsidR="000C4B3E">
        <w:rPr>
          <w:sz w:val="24"/>
          <w:szCs w:val="24"/>
        </w:rPr>
        <w:t>t</w:t>
      </w:r>
      <w:r w:rsidR="00B06E90">
        <w:rPr>
          <w:sz w:val="24"/>
          <w:szCs w:val="24"/>
        </w:rPr>
        <w:t>hrough</w:t>
      </w:r>
      <w:r w:rsidR="000C4B3E">
        <w:rPr>
          <w:sz w:val="24"/>
          <w:szCs w:val="24"/>
        </w:rPr>
        <w:t xml:space="preserve"> the </w:t>
      </w:r>
      <w:proofErr w:type="spellStart"/>
      <w:r w:rsidR="000C4B3E">
        <w:rPr>
          <w:sz w:val="24"/>
          <w:szCs w:val="24"/>
        </w:rPr>
        <w:t>ocmlist</w:t>
      </w:r>
      <w:proofErr w:type="spellEnd"/>
      <w:r w:rsidR="00B06E90">
        <w:rPr>
          <w:sz w:val="24"/>
          <w:szCs w:val="24"/>
        </w:rPr>
        <w:t xml:space="preserve"> to request to be pulled in from WorldCat instead of using the Help Desk</w:t>
      </w:r>
      <w:r w:rsidR="000C4B3E">
        <w:rPr>
          <w:sz w:val="24"/>
          <w:szCs w:val="24"/>
        </w:rPr>
        <w:t>.</w:t>
      </w:r>
    </w:p>
    <w:p w14:paraId="6D09618C" w14:textId="55307B3A" w:rsidR="002F3DCF" w:rsidRPr="006D0B2C" w:rsidRDefault="002F3DCF" w:rsidP="00D71B44">
      <w:pPr>
        <w:pStyle w:val="ListParagraph"/>
        <w:numPr>
          <w:ilvl w:val="1"/>
          <w:numId w:val="1"/>
        </w:numPr>
        <w:spacing w:after="160" w:line="240" w:lineRule="auto"/>
        <w:rPr>
          <w:b/>
          <w:bCs/>
          <w:color w:val="auto"/>
          <w:sz w:val="24"/>
          <w:szCs w:val="24"/>
        </w:rPr>
      </w:pPr>
      <w:proofErr w:type="spellStart"/>
      <w:r>
        <w:rPr>
          <w:b/>
          <w:bCs/>
          <w:sz w:val="24"/>
          <w:szCs w:val="24"/>
        </w:rPr>
        <w:t>OpenDysl</w:t>
      </w:r>
      <w:r w:rsidR="009E4CC0">
        <w:rPr>
          <w:b/>
          <w:bCs/>
          <w:sz w:val="24"/>
          <w:szCs w:val="24"/>
        </w:rPr>
        <w:t>ex</w:t>
      </w:r>
      <w:r>
        <w:rPr>
          <w:b/>
          <w:bCs/>
          <w:sz w:val="24"/>
          <w:szCs w:val="24"/>
        </w:rPr>
        <w:t>i</w:t>
      </w:r>
      <w:r w:rsidR="009E4CC0">
        <w:rPr>
          <w:b/>
          <w:bCs/>
          <w:sz w:val="24"/>
          <w:szCs w:val="24"/>
        </w:rPr>
        <w:t>c</w:t>
      </w:r>
      <w:proofErr w:type="spellEnd"/>
      <w:r>
        <w:rPr>
          <w:b/>
          <w:bCs/>
          <w:sz w:val="24"/>
          <w:szCs w:val="24"/>
        </w:rPr>
        <w:t xml:space="preserve"> Font</w:t>
      </w:r>
      <w:r w:rsidR="009E4CC0">
        <w:rPr>
          <w:sz w:val="24"/>
          <w:szCs w:val="24"/>
        </w:rPr>
        <w:t xml:space="preserve"> </w:t>
      </w:r>
      <w:r w:rsidR="0027763C">
        <w:rPr>
          <w:sz w:val="24"/>
          <w:szCs w:val="24"/>
        </w:rPr>
        <w:t xml:space="preserve">– Fane (LP) asked about </w:t>
      </w:r>
      <w:proofErr w:type="spellStart"/>
      <w:r w:rsidR="00EB3E39">
        <w:rPr>
          <w:sz w:val="24"/>
          <w:szCs w:val="24"/>
        </w:rPr>
        <w:t>OpenDyslexic</w:t>
      </w:r>
      <w:proofErr w:type="spellEnd"/>
      <w:r w:rsidR="00EB3E39">
        <w:rPr>
          <w:sz w:val="24"/>
          <w:szCs w:val="24"/>
        </w:rPr>
        <w:t xml:space="preserve"> Font.  The librarians at North Suburban have been asking her about it.  </w:t>
      </w:r>
      <w:proofErr w:type="spellStart"/>
      <w:r w:rsidR="009E4CC0">
        <w:rPr>
          <w:sz w:val="24"/>
          <w:szCs w:val="24"/>
        </w:rPr>
        <w:t>OpenDyslexic</w:t>
      </w:r>
      <w:proofErr w:type="spellEnd"/>
      <w:r w:rsidR="009E4CC0">
        <w:rPr>
          <w:sz w:val="24"/>
          <w:szCs w:val="24"/>
        </w:rPr>
        <w:t xml:space="preserve"> </w:t>
      </w:r>
      <w:r w:rsidR="002E0ACE">
        <w:rPr>
          <w:sz w:val="24"/>
          <w:szCs w:val="24"/>
        </w:rPr>
        <w:t>Is a new open-sourced font created to increase read</w:t>
      </w:r>
      <w:r w:rsidR="004211E3">
        <w:rPr>
          <w:sz w:val="24"/>
          <w:szCs w:val="24"/>
        </w:rPr>
        <w:t>a</w:t>
      </w:r>
      <w:r w:rsidR="00E6654B">
        <w:rPr>
          <w:sz w:val="24"/>
          <w:szCs w:val="24"/>
        </w:rPr>
        <w:t xml:space="preserve">bility for readers with dyslexia.  The typeface includes regular, bold, italic, </w:t>
      </w:r>
      <w:r w:rsidR="009F31C5">
        <w:rPr>
          <w:sz w:val="24"/>
          <w:szCs w:val="24"/>
        </w:rPr>
        <w:t xml:space="preserve">and bold-italic styles, and 2 typefaces: </w:t>
      </w:r>
      <w:proofErr w:type="spellStart"/>
      <w:r w:rsidR="009F31C5">
        <w:rPr>
          <w:sz w:val="24"/>
          <w:szCs w:val="24"/>
        </w:rPr>
        <w:t>OpenDyslex</w:t>
      </w:r>
      <w:proofErr w:type="spellEnd"/>
      <w:r w:rsidR="009F31C5">
        <w:rPr>
          <w:sz w:val="24"/>
          <w:szCs w:val="24"/>
        </w:rPr>
        <w:t xml:space="preserve">, and </w:t>
      </w:r>
      <w:proofErr w:type="spellStart"/>
      <w:r w:rsidR="009F31C5">
        <w:rPr>
          <w:sz w:val="24"/>
          <w:szCs w:val="24"/>
        </w:rPr>
        <w:t>O</w:t>
      </w:r>
      <w:r w:rsidR="005234D3">
        <w:rPr>
          <w:sz w:val="24"/>
          <w:szCs w:val="24"/>
        </w:rPr>
        <w:t>penDyslexic</w:t>
      </w:r>
      <w:proofErr w:type="spellEnd"/>
      <w:r w:rsidR="005234D3">
        <w:rPr>
          <w:sz w:val="24"/>
          <w:szCs w:val="24"/>
        </w:rPr>
        <w:t xml:space="preserve">-Alta.  </w:t>
      </w:r>
      <w:r w:rsidR="004211E3">
        <w:rPr>
          <w:sz w:val="24"/>
          <w:szCs w:val="24"/>
        </w:rPr>
        <w:t xml:space="preserve">It was asked if there was a MARC tag that could be used </w:t>
      </w:r>
      <w:r w:rsidR="00AD2D0D">
        <w:rPr>
          <w:sz w:val="24"/>
          <w:szCs w:val="24"/>
        </w:rPr>
        <w:t xml:space="preserve">instead of large type </w:t>
      </w:r>
      <w:r w:rsidR="004211E3">
        <w:rPr>
          <w:sz w:val="24"/>
          <w:szCs w:val="24"/>
        </w:rPr>
        <w:t xml:space="preserve">to make them easier to find.  </w:t>
      </w:r>
      <w:r w:rsidR="00947833">
        <w:rPr>
          <w:sz w:val="24"/>
          <w:szCs w:val="24"/>
        </w:rPr>
        <w:t xml:space="preserve">A 340 tag is for font size.  The isn’t necessarily about size.  It is about </w:t>
      </w:r>
      <w:r w:rsidR="00D315A5">
        <w:rPr>
          <w:sz w:val="24"/>
          <w:szCs w:val="24"/>
        </w:rPr>
        <w:t xml:space="preserve">type, so the 340 probably would not be appropriate.  </w:t>
      </w:r>
      <w:r w:rsidR="00EF1109">
        <w:rPr>
          <w:sz w:val="24"/>
          <w:szCs w:val="24"/>
        </w:rPr>
        <w:t xml:space="preserve">A 500 </w:t>
      </w:r>
      <w:r w:rsidR="00D315A5">
        <w:rPr>
          <w:sz w:val="24"/>
          <w:szCs w:val="24"/>
        </w:rPr>
        <w:t>note in quotes</w:t>
      </w:r>
      <w:r w:rsidR="00EF1109">
        <w:rPr>
          <w:sz w:val="24"/>
          <w:szCs w:val="24"/>
        </w:rPr>
        <w:t xml:space="preserve"> taken directly from the resource will be used</w:t>
      </w:r>
      <w:r w:rsidR="00B27D67">
        <w:rPr>
          <w:sz w:val="24"/>
          <w:szCs w:val="24"/>
        </w:rPr>
        <w:t xml:space="preserve">.  </w:t>
      </w:r>
      <w:r w:rsidR="008C6557">
        <w:rPr>
          <w:sz w:val="24"/>
          <w:szCs w:val="24"/>
        </w:rPr>
        <w:t xml:space="preserve">When you email your Notepad file, you can ask that a note be added to the MARC record, </w:t>
      </w:r>
      <w:proofErr w:type="gramStart"/>
      <w:r w:rsidR="008C6557">
        <w:rPr>
          <w:sz w:val="24"/>
          <w:szCs w:val="24"/>
        </w:rPr>
        <w:t>similar to</w:t>
      </w:r>
      <w:proofErr w:type="gramEnd"/>
      <w:r w:rsidR="008C6557">
        <w:rPr>
          <w:sz w:val="24"/>
          <w:szCs w:val="24"/>
        </w:rPr>
        <w:t xml:space="preserve"> the way you ask for </w:t>
      </w:r>
      <w:r w:rsidR="008C6557">
        <w:rPr>
          <w:sz w:val="24"/>
          <w:szCs w:val="24"/>
        </w:rPr>
        <w:lastRenderedPageBreak/>
        <w:t xml:space="preserve">paging and sizing to be added or changing the material type book to board book.  We may have to incorporate something like </w:t>
      </w:r>
      <w:r w:rsidR="002C72F0">
        <w:rPr>
          <w:sz w:val="24"/>
          <w:szCs w:val="24"/>
        </w:rPr>
        <w:t xml:space="preserve">a subtitle to indicate an </w:t>
      </w:r>
      <w:proofErr w:type="spellStart"/>
      <w:r w:rsidR="002C72F0">
        <w:rPr>
          <w:sz w:val="24"/>
          <w:szCs w:val="24"/>
        </w:rPr>
        <w:t>OpenDyslexic</w:t>
      </w:r>
      <w:proofErr w:type="spellEnd"/>
      <w:r w:rsidR="002C72F0">
        <w:rPr>
          <w:sz w:val="24"/>
          <w:szCs w:val="24"/>
        </w:rPr>
        <w:t xml:space="preserve"> version in Vega.  We need to keep any eye on these moving forward to see how they will display in Vega.</w:t>
      </w:r>
    </w:p>
    <w:p w14:paraId="61F676B9" w14:textId="124C3B4B" w:rsidR="006D0B2C" w:rsidRPr="0058200B" w:rsidRDefault="006D0B2C" w:rsidP="00D71B44">
      <w:pPr>
        <w:pStyle w:val="ListParagraph"/>
        <w:numPr>
          <w:ilvl w:val="1"/>
          <w:numId w:val="1"/>
        </w:numPr>
        <w:spacing w:after="160" w:line="240" w:lineRule="auto"/>
        <w:rPr>
          <w:b/>
          <w:bCs/>
          <w:color w:val="auto"/>
          <w:sz w:val="24"/>
          <w:szCs w:val="24"/>
        </w:rPr>
      </w:pPr>
      <w:r>
        <w:rPr>
          <w:b/>
          <w:bCs/>
          <w:sz w:val="24"/>
          <w:szCs w:val="24"/>
        </w:rPr>
        <w:t>Material Types</w:t>
      </w:r>
      <w:r>
        <w:rPr>
          <w:sz w:val="24"/>
          <w:szCs w:val="24"/>
        </w:rPr>
        <w:t xml:space="preserve"> –</w:t>
      </w:r>
      <w:r w:rsidR="00414C90" w:rsidRPr="00414C90">
        <w:rPr>
          <w:rFonts w:ascii="Segoe UI" w:hAnsi="Segoe UI" w:cs="Segoe UI"/>
        </w:rPr>
        <w:t xml:space="preserve"> </w:t>
      </w:r>
      <w:r w:rsidR="00414C90" w:rsidRPr="00414C90">
        <w:rPr>
          <w:color w:val="auto"/>
          <w:sz w:val="24"/>
          <w:szCs w:val="24"/>
        </w:rPr>
        <w:t>With more and more records coming in for Yotos and Tonies, we would like to review the list of new material type r</w:t>
      </w:r>
      <w:r w:rsidR="009B777E">
        <w:rPr>
          <w:color w:val="auto"/>
          <w:sz w:val="24"/>
          <w:szCs w:val="24"/>
        </w:rPr>
        <w:t>e</w:t>
      </w:r>
      <w:r w:rsidR="00414C90" w:rsidRPr="00414C90">
        <w:rPr>
          <w:color w:val="auto"/>
          <w:sz w:val="24"/>
          <w:szCs w:val="24"/>
        </w:rPr>
        <w:t>quests.  </w:t>
      </w:r>
      <w:r w:rsidR="00414C90" w:rsidRPr="00414C90">
        <w:rPr>
          <w:color w:val="auto"/>
          <w:sz w:val="24"/>
          <w:szCs w:val="24"/>
        </w:rPr>
        <w:br/>
        <w:t>Yotos are audio players and card collections for children. Cards are inserted into the player for audio to start. The player would be considered a 3D object with [realia] as the GMD.  The sound card circulating by itself may require a new material type, such as "preloaded sound cards”.</w:t>
      </w:r>
      <w:r w:rsidR="00414C90">
        <w:rPr>
          <w:color w:val="auto"/>
          <w:sz w:val="24"/>
          <w:szCs w:val="24"/>
        </w:rPr>
        <w:t xml:space="preserve">  </w:t>
      </w:r>
      <w:r w:rsidR="00414C90" w:rsidRPr="00414C90">
        <w:rPr>
          <w:color w:val="auto"/>
          <w:sz w:val="24"/>
          <w:szCs w:val="24"/>
        </w:rPr>
        <w:t>The Toniebox is a digital audio player for children. The Tonie character (figurine) is placed on the box and the audio will begin to play. The player wou</w:t>
      </w:r>
      <w:r w:rsidR="00414C90">
        <w:rPr>
          <w:color w:val="auto"/>
          <w:sz w:val="24"/>
          <w:szCs w:val="24"/>
        </w:rPr>
        <w:t>l</w:t>
      </w:r>
      <w:r w:rsidR="00414C90" w:rsidRPr="00414C90">
        <w:rPr>
          <w:color w:val="auto"/>
          <w:sz w:val="24"/>
          <w:szCs w:val="24"/>
        </w:rPr>
        <w:t>d be considered a 3D object with [realia] as the GMD. The Tonie character (figurine) would be considered a 3D object with [toy] as the GMD.</w:t>
      </w:r>
      <w:r w:rsidR="00414C90">
        <w:rPr>
          <w:color w:val="auto"/>
          <w:sz w:val="24"/>
          <w:szCs w:val="24"/>
        </w:rPr>
        <w:t xml:space="preserve">   </w:t>
      </w:r>
      <w:r w:rsidR="00414C90" w:rsidRPr="00414C90">
        <w:rPr>
          <w:color w:val="auto"/>
          <w:sz w:val="24"/>
          <w:szCs w:val="24"/>
        </w:rPr>
        <w:t xml:space="preserve">We have room for more material types and will review the ones we have and see what needs to be added.  Send suggestions for new material types or item types to PrairieCat staff.  Item types are used by the circulation rules.  Gathering statistics each month can be difficult, and especially for the IPLAR report.  Let PrairieCat staff know which item types you want to </w:t>
      </w:r>
      <w:r w:rsidR="00C73926" w:rsidRPr="00414C90">
        <w:rPr>
          <w:color w:val="auto"/>
          <w:sz w:val="24"/>
          <w:szCs w:val="24"/>
        </w:rPr>
        <w:t>use,</w:t>
      </w:r>
      <w:r w:rsidR="00414C90" w:rsidRPr="00414C90">
        <w:rPr>
          <w:color w:val="auto"/>
          <w:sz w:val="24"/>
          <w:szCs w:val="24"/>
        </w:rPr>
        <w:t xml:space="preserve"> and they can set it up for you.</w:t>
      </w:r>
    </w:p>
    <w:p w14:paraId="4F1D939B" w14:textId="4B96D0AC" w:rsidR="0058200B" w:rsidRDefault="0058200B" w:rsidP="0058200B">
      <w:pPr>
        <w:spacing w:after="160" w:line="240" w:lineRule="auto"/>
        <w:ind w:left="720" w:firstLine="270"/>
        <w:rPr>
          <w:color w:val="auto"/>
          <w:sz w:val="24"/>
          <w:szCs w:val="24"/>
        </w:rPr>
      </w:pPr>
      <w:r w:rsidRPr="0058200B">
        <w:rPr>
          <w:color w:val="auto"/>
          <w:sz w:val="24"/>
          <w:szCs w:val="24"/>
        </w:rPr>
        <w:t xml:space="preserve">Preloaded </w:t>
      </w:r>
      <w:r>
        <w:rPr>
          <w:color w:val="auto"/>
          <w:sz w:val="24"/>
          <w:szCs w:val="24"/>
        </w:rPr>
        <w:t>sound cards (Yotos)</w:t>
      </w:r>
    </w:p>
    <w:p w14:paraId="16FFB920" w14:textId="5AF47EF4" w:rsidR="0058200B" w:rsidRDefault="0058200B" w:rsidP="0058200B">
      <w:pPr>
        <w:spacing w:after="160" w:line="240" w:lineRule="auto"/>
        <w:ind w:left="720" w:firstLine="270"/>
        <w:rPr>
          <w:color w:val="auto"/>
          <w:sz w:val="24"/>
          <w:szCs w:val="24"/>
        </w:rPr>
      </w:pPr>
      <w:r>
        <w:rPr>
          <w:color w:val="auto"/>
          <w:sz w:val="24"/>
          <w:szCs w:val="24"/>
        </w:rPr>
        <w:t>Audio-enabled figurines (Tonies)</w:t>
      </w:r>
    </w:p>
    <w:p w14:paraId="41BCCE79" w14:textId="28A3198B" w:rsidR="0058200B" w:rsidRDefault="0058200B" w:rsidP="0058200B">
      <w:pPr>
        <w:spacing w:after="160" w:line="240" w:lineRule="auto"/>
        <w:ind w:left="720" w:firstLine="270"/>
        <w:rPr>
          <w:color w:val="auto"/>
          <w:sz w:val="24"/>
          <w:szCs w:val="24"/>
        </w:rPr>
      </w:pPr>
      <w:r>
        <w:rPr>
          <w:color w:val="auto"/>
          <w:sz w:val="24"/>
          <w:szCs w:val="24"/>
        </w:rPr>
        <w:t>Filmstrip</w:t>
      </w:r>
    </w:p>
    <w:p w14:paraId="6C072A6F" w14:textId="1625AF61" w:rsidR="0058200B" w:rsidRDefault="007A4FD1" w:rsidP="0058200B">
      <w:pPr>
        <w:spacing w:after="160" w:line="240" w:lineRule="auto"/>
        <w:ind w:left="720" w:firstLine="270"/>
        <w:rPr>
          <w:color w:val="auto"/>
          <w:sz w:val="24"/>
          <w:szCs w:val="24"/>
        </w:rPr>
      </w:pPr>
      <w:r>
        <w:rPr>
          <w:color w:val="auto"/>
          <w:sz w:val="24"/>
          <w:szCs w:val="24"/>
        </w:rPr>
        <w:t>Book + cassette</w:t>
      </w:r>
    </w:p>
    <w:p w14:paraId="469EA711" w14:textId="4BC6C8F8" w:rsidR="007A4FD1" w:rsidRDefault="007A4FD1" w:rsidP="0058200B">
      <w:pPr>
        <w:spacing w:after="160" w:line="240" w:lineRule="auto"/>
        <w:ind w:left="720" w:firstLine="270"/>
        <w:rPr>
          <w:color w:val="auto"/>
          <w:sz w:val="24"/>
          <w:szCs w:val="24"/>
        </w:rPr>
      </w:pPr>
      <w:r>
        <w:rPr>
          <w:color w:val="auto"/>
          <w:sz w:val="24"/>
          <w:szCs w:val="24"/>
        </w:rPr>
        <w:t xml:space="preserve">Book + CD (already addressed with </w:t>
      </w:r>
      <w:r w:rsidR="00EA035D">
        <w:rPr>
          <w:color w:val="auto"/>
          <w:sz w:val="24"/>
          <w:szCs w:val="24"/>
        </w:rPr>
        <w:t>“Book with Disc?”)</w:t>
      </w:r>
    </w:p>
    <w:p w14:paraId="64B63CE5" w14:textId="702D1EAE" w:rsidR="00EA035D" w:rsidRDefault="00EA035D" w:rsidP="0058200B">
      <w:pPr>
        <w:spacing w:after="160" w:line="240" w:lineRule="auto"/>
        <w:ind w:left="720" w:firstLine="270"/>
        <w:rPr>
          <w:color w:val="auto"/>
          <w:sz w:val="24"/>
          <w:szCs w:val="24"/>
        </w:rPr>
      </w:pPr>
      <w:r>
        <w:rPr>
          <w:color w:val="auto"/>
          <w:sz w:val="24"/>
          <w:szCs w:val="24"/>
        </w:rPr>
        <w:t>Art print?</w:t>
      </w:r>
    </w:p>
    <w:p w14:paraId="05497C29" w14:textId="5482FC80" w:rsidR="00EA035D" w:rsidRDefault="00EA035D" w:rsidP="0058200B">
      <w:pPr>
        <w:spacing w:after="160" w:line="240" w:lineRule="auto"/>
        <w:ind w:left="720" w:firstLine="270"/>
        <w:rPr>
          <w:color w:val="auto"/>
          <w:sz w:val="24"/>
          <w:szCs w:val="24"/>
        </w:rPr>
      </w:pPr>
      <w:r>
        <w:rPr>
          <w:color w:val="auto"/>
          <w:sz w:val="24"/>
          <w:szCs w:val="24"/>
        </w:rPr>
        <w:t>Graphic Novel</w:t>
      </w:r>
    </w:p>
    <w:p w14:paraId="4AD63382" w14:textId="6DC1D0AA" w:rsidR="00EA035D" w:rsidRDefault="00EA035D" w:rsidP="0058200B">
      <w:pPr>
        <w:spacing w:after="160" w:line="240" w:lineRule="auto"/>
        <w:ind w:left="720" w:firstLine="270"/>
        <w:rPr>
          <w:color w:val="auto"/>
          <w:sz w:val="24"/>
          <w:szCs w:val="24"/>
        </w:rPr>
      </w:pPr>
      <w:r>
        <w:rPr>
          <w:color w:val="auto"/>
          <w:sz w:val="24"/>
          <w:szCs w:val="24"/>
        </w:rPr>
        <w:t>Comic Book</w:t>
      </w:r>
    </w:p>
    <w:p w14:paraId="206E04AB" w14:textId="5CF1514A" w:rsidR="00EA035D" w:rsidRDefault="00EA035D" w:rsidP="0058200B">
      <w:pPr>
        <w:spacing w:after="160" w:line="240" w:lineRule="auto"/>
        <w:ind w:left="720" w:firstLine="270"/>
        <w:rPr>
          <w:color w:val="auto"/>
          <w:sz w:val="24"/>
          <w:szCs w:val="24"/>
        </w:rPr>
      </w:pPr>
      <w:r>
        <w:rPr>
          <w:color w:val="auto"/>
          <w:sz w:val="24"/>
          <w:szCs w:val="24"/>
        </w:rPr>
        <w:t>Baking equipment</w:t>
      </w:r>
    </w:p>
    <w:p w14:paraId="1589084D" w14:textId="5884ED3D" w:rsidR="00EA035D" w:rsidRPr="0058200B" w:rsidRDefault="00EA035D" w:rsidP="0058200B">
      <w:pPr>
        <w:spacing w:after="160" w:line="240" w:lineRule="auto"/>
        <w:ind w:left="720" w:firstLine="270"/>
        <w:rPr>
          <w:color w:val="auto"/>
          <w:sz w:val="24"/>
          <w:szCs w:val="24"/>
        </w:rPr>
      </w:pPr>
      <w:r>
        <w:rPr>
          <w:color w:val="auto"/>
          <w:sz w:val="24"/>
          <w:szCs w:val="24"/>
        </w:rPr>
        <w:t>Kitc</w:t>
      </w:r>
      <w:r w:rsidR="0070700F">
        <w:rPr>
          <w:color w:val="auto"/>
          <w:sz w:val="24"/>
          <w:szCs w:val="24"/>
        </w:rPr>
        <w:t>h</w:t>
      </w:r>
      <w:r>
        <w:rPr>
          <w:color w:val="auto"/>
          <w:sz w:val="24"/>
          <w:szCs w:val="24"/>
        </w:rPr>
        <w:t>en</w:t>
      </w:r>
      <w:r w:rsidR="0070700F">
        <w:rPr>
          <w:color w:val="auto"/>
          <w:sz w:val="24"/>
          <w:szCs w:val="24"/>
        </w:rPr>
        <w:t xml:space="preserve"> equipment</w:t>
      </w:r>
      <w:r>
        <w:rPr>
          <w:color w:val="auto"/>
          <w:sz w:val="24"/>
          <w:szCs w:val="24"/>
        </w:rPr>
        <w:t xml:space="preserve"> </w:t>
      </w:r>
    </w:p>
    <w:p w14:paraId="6B77D94B" w14:textId="57953A40" w:rsidR="00904444" w:rsidRPr="005B290E" w:rsidRDefault="000A67BE" w:rsidP="00906F05">
      <w:pPr>
        <w:pStyle w:val="ListParagraph"/>
        <w:numPr>
          <w:ilvl w:val="0"/>
          <w:numId w:val="1"/>
        </w:numPr>
        <w:spacing w:after="160" w:line="240" w:lineRule="auto"/>
        <w:rPr>
          <w:b/>
          <w:bCs/>
          <w:color w:val="auto"/>
          <w:sz w:val="24"/>
          <w:szCs w:val="24"/>
        </w:rPr>
      </w:pPr>
      <w:r>
        <w:rPr>
          <w:b/>
          <w:bCs/>
          <w:sz w:val="24"/>
          <w:szCs w:val="24"/>
        </w:rPr>
        <w:t>Reminders</w:t>
      </w:r>
    </w:p>
    <w:p w14:paraId="01FDA284" w14:textId="096AF4B4" w:rsidR="002C3A9A" w:rsidRPr="00867A11" w:rsidRDefault="00867A11" w:rsidP="00676D62">
      <w:pPr>
        <w:pStyle w:val="ListParagraph"/>
        <w:numPr>
          <w:ilvl w:val="1"/>
          <w:numId w:val="1"/>
        </w:numPr>
        <w:spacing w:after="160" w:line="240" w:lineRule="auto"/>
        <w:rPr>
          <w:b/>
          <w:bCs/>
          <w:color w:val="auto"/>
          <w:sz w:val="24"/>
          <w:szCs w:val="24"/>
        </w:rPr>
      </w:pPr>
      <w:r w:rsidRPr="00867A11">
        <w:rPr>
          <w:b/>
          <w:bCs/>
          <w:sz w:val="24"/>
          <w:szCs w:val="24"/>
        </w:rPr>
        <w:t xml:space="preserve">Help Desk Ticketing </w:t>
      </w:r>
      <w:r w:rsidR="006F6794" w:rsidRPr="00867A11">
        <w:rPr>
          <w:b/>
          <w:bCs/>
          <w:sz w:val="24"/>
          <w:szCs w:val="24"/>
        </w:rPr>
        <w:t>Queues</w:t>
      </w:r>
      <w:r w:rsidR="006F6794" w:rsidRPr="00867A11">
        <w:rPr>
          <w:color w:val="auto"/>
          <w:sz w:val="24"/>
          <w:szCs w:val="24"/>
        </w:rPr>
        <w:t>.</w:t>
      </w:r>
      <w:r w:rsidR="006F6794">
        <w:rPr>
          <w:b/>
          <w:bCs/>
          <w:color w:val="auto"/>
          <w:sz w:val="24"/>
          <w:szCs w:val="24"/>
        </w:rPr>
        <w:t xml:space="preserve"> -</w:t>
      </w:r>
      <w:r w:rsidR="00F246E2">
        <w:rPr>
          <w:color w:val="auto"/>
          <w:sz w:val="24"/>
          <w:szCs w:val="24"/>
        </w:rPr>
        <w:t xml:space="preserve"> When opening Help Desk tickets, </w:t>
      </w:r>
      <w:r w:rsidR="00E13068">
        <w:rPr>
          <w:color w:val="auto"/>
          <w:sz w:val="24"/>
          <w:szCs w:val="24"/>
        </w:rPr>
        <w:t>for anything requires mass changes, please change the queue to Reports</w:t>
      </w:r>
      <w:r w:rsidR="00A06F3B">
        <w:rPr>
          <w:color w:val="auto"/>
          <w:sz w:val="24"/>
          <w:szCs w:val="24"/>
        </w:rPr>
        <w:t xml:space="preserve"> instead of Cataloging.</w:t>
      </w:r>
      <w:r w:rsidR="00E93F06">
        <w:rPr>
          <w:color w:val="auto"/>
          <w:sz w:val="24"/>
          <w:szCs w:val="24"/>
        </w:rPr>
        <w:t xml:space="preserve">  Changing it to Reports gets it to the right people so they can process it sooner.</w:t>
      </w:r>
      <w:r w:rsidR="007F4922">
        <w:rPr>
          <w:color w:val="auto"/>
          <w:sz w:val="24"/>
          <w:szCs w:val="24"/>
        </w:rPr>
        <w:t xml:space="preserve">  </w:t>
      </w:r>
    </w:p>
    <w:p w14:paraId="14EBA1BD" w14:textId="6BC61E0B" w:rsidR="00140E12" w:rsidRPr="003253B0" w:rsidRDefault="00140E12" w:rsidP="001D125E">
      <w:pPr>
        <w:pStyle w:val="ListParagraph"/>
        <w:numPr>
          <w:ilvl w:val="0"/>
          <w:numId w:val="1"/>
        </w:numPr>
        <w:spacing w:after="160" w:line="240" w:lineRule="auto"/>
        <w:rPr>
          <w:b/>
          <w:color w:val="auto"/>
          <w:sz w:val="24"/>
          <w:szCs w:val="24"/>
        </w:rPr>
      </w:pPr>
      <w:r>
        <w:rPr>
          <w:b/>
          <w:color w:val="auto"/>
          <w:sz w:val="24"/>
          <w:szCs w:val="24"/>
        </w:rPr>
        <w:t>Membership Updat</w:t>
      </w:r>
      <w:r w:rsidR="0070700F">
        <w:rPr>
          <w:b/>
          <w:color w:val="auto"/>
          <w:sz w:val="24"/>
          <w:szCs w:val="24"/>
        </w:rPr>
        <w:t>e</w:t>
      </w:r>
      <w:r>
        <w:rPr>
          <w:b/>
          <w:color w:val="auto"/>
          <w:sz w:val="24"/>
          <w:szCs w:val="24"/>
        </w:rPr>
        <w:t>s</w:t>
      </w:r>
      <w:r w:rsidR="00A06F3B">
        <w:rPr>
          <w:bCs/>
          <w:color w:val="auto"/>
          <w:sz w:val="24"/>
          <w:szCs w:val="24"/>
        </w:rPr>
        <w:t xml:space="preserve"> </w:t>
      </w:r>
    </w:p>
    <w:p w14:paraId="6020394F" w14:textId="5C635109" w:rsidR="003253B0" w:rsidRPr="00EE2FAC" w:rsidRDefault="003253B0" w:rsidP="003253B0">
      <w:pPr>
        <w:pStyle w:val="ListParagraph"/>
        <w:numPr>
          <w:ilvl w:val="1"/>
          <w:numId w:val="1"/>
        </w:numPr>
        <w:spacing w:after="160" w:line="240" w:lineRule="auto"/>
        <w:rPr>
          <w:b/>
          <w:color w:val="auto"/>
          <w:sz w:val="24"/>
          <w:szCs w:val="24"/>
        </w:rPr>
      </w:pPr>
      <w:r w:rsidRPr="003253B0">
        <w:rPr>
          <w:b/>
          <w:color w:val="auto"/>
          <w:sz w:val="24"/>
          <w:szCs w:val="24"/>
        </w:rPr>
        <w:t xml:space="preserve">Mills and Petrie Memorial Library and Gymnasium </w:t>
      </w:r>
      <w:r w:rsidR="00836D26">
        <w:rPr>
          <w:bCs/>
          <w:color w:val="auto"/>
          <w:sz w:val="24"/>
          <w:szCs w:val="24"/>
        </w:rPr>
        <w:t>–</w:t>
      </w:r>
      <w:r>
        <w:rPr>
          <w:bCs/>
          <w:color w:val="auto"/>
          <w:sz w:val="24"/>
          <w:szCs w:val="24"/>
        </w:rPr>
        <w:t xml:space="preserve"> </w:t>
      </w:r>
      <w:r w:rsidR="00836D26">
        <w:rPr>
          <w:bCs/>
          <w:color w:val="auto"/>
          <w:sz w:val="24"/>
          <w:szCs w:val="24"/>
        </w:rPr>
        <w:t xml:space="preserve">The Mills and Petrie Memorial Library and Gymnasium is upgrading their membership from Union List </w:t>
      </w:r>
      <w:r w:rsidR="00435CFE">
        <w:rPr>
          <w:bCs/>
          <w:color w:val="auto"/>
          <w:sz w:val="24"/>
          <w:szCs w:val="24"/>
        </w:rPr>
        <w:t xml:space="preserve">to Basic Online.  They have a new director who started this summer who </w:t>
      </w:r>
      <w:r w:rsidR="00435CFE">
        <w:rPr>
          <w:bCs/>
          <w:color w:val="auto"/>
          <w:sz w:val="24"/>
          <w:szCs w:val="24"/>
        </w:rPr>
        <w:lastRenderedPageBreak/>
        <w:t xml:space="preserve">has completed their cataloging training.  </w:t>
      </w:r>
      <w:r w:rsidR="00A909CE">
        <w:rPr>
          <w:bCs/>
          <w:color w:val="auto"/>
          <w:sz w:val="24"/>
          <w:szCs w:val="24"/>
        </w:rPr>
        <w:t>PrairieCat staff will be having more regular project meetings with the library as we continue through the upgrading p</w:t>
      </w:r>
      <w:r w:rsidR="00EE2FAC">
        <w:rPr>
          <w:bCs/>
          <w:color w:val="auto"/>
          <w:sz w:val="24"/>
          <w:szCs w:val="24"/>
        </w:rPr>
        <w:t xml:space="preserve">rocess.  </w:t>
      </w:r>
    </w:p>
    <w:p w14:paraId="5A16DB5D" w14:textId="347E3A82" w:rsidR="00EE2FAC" w:rsidRDefault="00EE2FAC" w:rsidP="003253B0">
      <w:pPr>
        <w:pStyle w:val="ListParagraph"/>
        <w:numPr>
          <w:ilvl w:val="1"/>
          <w:numId w:val="1"/>
        </w:numPr>
        <w:spacing w:after="160" w:line="240" w:lineRule="auto"/>
        <w:rPr>
          <w:b/>
          <w:color w:val="auto"/>
          <w:sz w:val="24"/>
          <w:szCs w:val="24"/>
        </w:rPr>
      </w:pPr>
      <w:r>
        <w:rPr>
          <w:b/>
          <w:color w:val="auto"/>
          <w:sz w:val="24"/>
          <w:szCs w:val="24"/>
        </w:rPr>
        <w:t>Manhattan-Elwood Public Library District Branch</w:t>
      </w:r>
      <w:r>
        <w:rPr>
          <w:bCs/>
          <w:color w:val="auto"/>
          <w:sz w:val="24"/>
          <w:szCs w:val="24"/>
        </w:rPr>
        <w:t xml:space="preserve"> – The Manhattan-Elwood </w:t>
      </w:r>
      <w:r w:rsidR="00751B8F">
        <w:rPr>
          <w:bCs/>
          <w:color w:val="auto"/>
          <w:sz w:val="24"/>
          <w:szCs w:val="24"/>
        </w:rPr>
        <w:t xml:space="preserve">Public Library District is opening a new branch location which will require some work in Sierra </w:t>
      </w:r>
      <w:r w:rsidR="00B81D67">
        <w:rPr>
          <w:bCs/>
          <w:color w:val="auto"/>
          <w:sz w:val="24"/>
          <w:szCs w:val="24"/>
        </w:rPr>
        <w:t>to get the branch set up.</w:t>
      </w:r>
    </w:p>
    <w:p w14:paraId="04E70499" w14:textId="344E086F" w:rsidR="001D125E" w:rsidRPr="001E2766" w:rsidRDefault="00E140CF" w:rsidP="001D125E">
      <w:pPr>
        <w:pStyle w:val="ListParagraph"/>
        <w:numPr>
          <w:ilvl w:val="0"/>
          <w:numId w:val="1"/>
        </w:numPr>
        <w:spacing w:after="160" w:line="240" w:lineRule="auto"/>
        <w:rPr>
          <w:b/>
          <w:color w:val="auto"/>
          <w:sz w:val="24"/>
          <w:szCs w:val="24"/>
        </w:rPr>
      </w:pPr>
      <w:r>
        <w:rPr>
          <w:b/>
          <w:color w:val="auto"/>
          <w:sz w:val="24"/>
          <w:szCs w:val="24"/>
        </w:rPr>
        <w:t>PUG Day 2024</w:t>
      </w:r>
      <w:r w:rsidR="008556FB">
        <w:rPr>
          <w:bCs/>
          <w:color w:val="auto"/>
          <w:sz w:val="24"/>
          <w:szCs w:val="24"/>
        </w:rPr>
        <w:t xml:space="preserve"> </w:t>
      </w:r>
      <w:r w:rsidR="002C3A9A">
        <w:rPr>
          <w:bCs/>
          <w:color w:val="auto"/>
          <w:sz w:val="24"/>
          <w:szCs w:val="24"/>
        </w:rPr>
        <w:t xml:space="preserve">– </w:t>
      </w:r>
      <w:r w:rsidR="00B81D67">
        <w:rPr>
          <w:bCs/>
          <w:color w:val="auto"/>
          <w:sz w:val="24"/>
          <w:szCs w:val="24"/>
        </w:rPr>
        <w:t>PrairieCat Users Group (</w:t>
      </w:r>
      <w:r w:rsidR="002C3A9A">
        <w:rPr>
          <w:bCs/>
          <w:color w:val="auto"/>
          <w:sz w:val="24"/>
          <w:szCs w:val="24"/>
        </w:rPr>
        <w:t>PUG Day</w:t>
      </w:r>
      <w:r w:rsidR="00B81D67">
        <w:rPr>
          <w:bCs/>
          <w:color w:val="auto"/>
          <w:sz w:val="24"/>
          <w:szCs w:val="24"/>
        </w:rPr>
        <w:t>)</w:t>
      </w:r>
      <w:r w:rsidR="002C3A9A">
        <w:rPr>
          <w:bCs/>
          <w:color w:val="auto"/>
          <w:sz w:val="24"/>
          <w:szCs w:val="24"/>
        </w:rPr>
        <w:t xml:space="preserve"> </w:t>
      </w:r>
      <w:r w:rsidR="00B81D67">
        <w:rPr>
          <w:bCs/>
          <w:color w:val="auto"/>
          <w:sz w:val="24"/>
          <w:szCs w:val="24"/>
        </w:rPr>
        <w:t xml:space="preserve">is scheduled for </w:t>
      </w:r>
      <w:r w:rsidR="002C3A9A">
        <w:rPr>
          <w:bCs/>
          <w:color w:val="auto"/>
          <w:sz w:val="24"/>
          <w:szCs w:val="24"/>
        </w:rPr>
        <w:t>September 26</w:t>
      </w:r>
      <w:r w:rsidR="006A47DB">
        <w:rPr>
          <w:bCs/>
          <w:color w:val="auto"/>
          <w:sz w:val="24"/>
          <w:szCs w:val="24"/>
        </w:rPr>
        <w:t>-27, 2024</w:t>
      </w:r>
      <w:r w:rsidR="00A14214">
        <w:rPr>
          <w:bCs/>
          <w:color w:val="auto"/>
          <w:sz w:val="24"/>
          <w:szCs w:val="24"/>
        </w:rPr>
        <w:t xml:space="preserve">.  This year’s event is a virtual event with </w:t>
      </w:r>
      <w:r w:rsidR="00EF5121">
        <w:rPr>
          <w:bCs/>
          <w:color w:val="auto"/>
          <w:sz w:val="24"/>
          <w:szCs w:val="24"/>
        </w:rPr>
        <w:t xml:space="preserve">a series of webinars scheduled for Thursday and Friday.  </w:t>
      </w:r>
      <w:r w:rsidR="005B403C">
        <w:rPr>
          <w:bCs/>
          <w:color w:val="auto"/>
          <w:sz w:val="24"/>
          <w:szCs w:val="24"/>
        </w:rPr>
        <w:t xml:space="preserve">Registration is now </w:t>
      </w:r>
      <w:r w:rsidR="00097720">
        <w:rPr>
          <w:bCs/>
          <w:color w:val="auto"/>
          <w:sz w:val="24"/>
          <w:szCs w:val="24"/>
        </w:rPr>
        <w:t>open,</w:t>
      </w:r>
      <w:r w:rsidR="005B403C">
        <w:rPr>
          <w:bCs/>
          <w:color w:val="auto"/>
          <w:sz w:val="24"/>
          <w:szCs w:val="24"/>
        </w:rPr>
        <w:t xml:space="preserve"> and you can find the schedule of sessions and their descriptions on the PrairieCat </w:t>
      </w:r>
      <w:r w:rsidR="00DF3048">
        <w:rPr>
          <w:bCs/>
          <w:color w:val="auto"/>
          <w:sz w:val="24"/>
          <w:szCs w:val="24"/>
        </w:rPr>
        <w:t>website under the PUG Day page.</w:t>
      </w:r>
      <w:r w:rsidR="00D53989">
        <w:rPr>
          <w:bCs/>
          <w:color w:val="auto"/>
          <w:sz w:val="24"/>
          <w:szCs w:val="24"/>
        </w:rPr>
        <w:t xml:space="preserve"> </w:t>
      </w:r>
    </w:p>
    <w:p w14:paraId="45265C60" w14:textId="241F3759" w:rsidR="001E2766" w:rsidRDefault="001E2766" w:rsidP="001D125E">
      <w:pPr>
        <w:pStyle w:val="ListParagraph"/>
        <w:numPr>
          <w:ilvl w:val="0"/>
          <w:numId w:val="1"/>
        </w:numPr>
        <w:spacing w:after="160" w:line="240" w:lineRule="auto"/>
        <w:rPr>
          <w:b/>
          <w:color w:val="auto"/>
          <w:sz w:val="24"/>
          <w:szCs w:val="24"/>
        </w:rPr>
      </w:pPr>
      <w:r>
        <w:rPr>
          <w:b/>
          <w:color w:val="auto"/>
          <w:sz w:val="24"/>
          <w:szCs w:val="24"/>
        </w:rPr>
        <w:t>Other Events</w:t>
      </w:r>
    </w:p>
    <w:p w14:paraId="42D20256" w14:textId="7B993006" w:rsidR="001E2766" w:rsidRPr="003946A9" w:rsidRDefault="001E2766" w:rsidP="001E2766">
      <w:pPr>
        <w:pStyle w:val="ListParagraph"/>
        <w:numPr>
          <w:ilvl w:val="1"/>
          <w:numId w:val="1"/>
        </w:numPr>
        <w:spacing w:after="160" w:line="240" w:lineRule="auto"/>
        <w:rPr>
          <w:b/>
          <w:color w:val="auto"/>
          <w:sz w:val="24"/>
          <w:szCs w:val="24"/>
        </w:rPr>
      </w:pPr>
      <w:r>
        <w:rPr>
          <w:b/>
          <w:color w:val="auto"/>
          <w:sz w:val="24"/>
          <w:szCs w:val="24"/>
        </w:rPr>
        <w:t xml:space="preserve">PrairieCat Back to School Session </w:t>
      </w:r>
      <w:r>
        <w:rPr>
          <w:bCs/>
          <w:color w:val="auto"/>
          <w:sz w:val="24"/>
          <w:szCs w:val="24"/>
        </w:rPr>
        <w:t xml:space="preserve">– A PrairieCat Back to School </w:t>
      </w:r>
      <w:r w:rsidR="00AA2E8B">
        <w:rPr>
          <w:bCs/>
          <w:color w:val="auto"/>
          <w:sz w:val="24"/>
          <w:szCs w:val="24"/>
        </w:rPr>
        <w:t xml:space="preserve">Session will be on Tuesday, September 10, </w:t>
      </w:r>
      <w:r w:rsidR="00541004">
        <w:rPr>
          <w:bCs/>
          <w:color w:val="auto"/>
          <w:sz w:val="24"/>
          <w:szCs w:val="24"/>
        </w:rPr>
        <w:t>2</w:t>
      </w:r>
      <w:r w:rsidR="00AA2E8B">
        <w:rPr>
          <w:bCs/>
          <w:color w:val="auto"/>
          <w:sz w:val="24"/>
          <w:szCs w:val="24"/>
        </w:rPr>
        <w:t xml:space="preserve">024, from 1:00-3:30 pm via </w:t>
      </w:r>
      <w:r w:rsidR="00AA2E8B">
        <w:rPr>
          <w:bCs/>
          <w:color w:val="auto"/>
          <w:sz w:val="24"/>
          <w:szCs w:val="24"/>
        </w:rPr>
        <w:br/>
        <w:t>Zoom.  This is a virtual event for our school libraries.</w:t>
      </w:r>
    </w:p>
    <w:p w14:paraId="34E6F6C1" w14:textId="010ACBFA" w:rsidR="003946A9" w:rsidRPr="00E140CF" w:rsidRDefault="003946A9" w:rsidP="001E2766">
      <w:pPr>
        <w:pStyle w:val="ListParagraph"/>
        <w:numPr>
          <w:ilvl w:val="1"/>
          <w:numId w:val="1"/>
        </w:numPr>
        <w:spacing w:after="160" w:line="240" w:lineRule="auto"/>
        <w:rPr>
          <w:b/>
          <w:color w:val="auto"/>
          <w:sz w:val="24"/>
          <w:szCs w:val="24"/>
        </w:rPr>
      </w:pPr>
      <w:r>
        <w:rPr>
          <w:b/>
          <w:color w:val="auto"/>
          <w:sz w:val="24"/>
          <w:szCs w:val="24"/>
        </w:rPr>
        <w:t>New Director Welcome</w:t>
      </w:r>
      <w:r>
        <w:rPr>
          <w:bCs/>
          <w:color w:val="auto"/>
          <w:sz w:val="24"/>
          <w:szCs w:val="24"/>
        </w:rPr>
        <w:t xml:space="preserve"> – Wednesday, September 18, 2024, is our quarterly </w:t>
      </w:r>
      <w:r w:rsidR="00F37245">
        <w:rPr>
          <w:bCs/>
          <w:color w:val="auto"/>
          <w:sz w:val="24"/>
          <w:szCs w:val="24"/>
        </w:rPr>
        <w:t xml:space="preserve">New Director Welcome.  This is also a virtual event via </w:t>
      </w:r>
      <w:r w:rsidR="00075563">
        <w:rPr>
          <w:bCs/>
          <w:color w:val="auto"/>
          <w:sz w:val="24"/>
          <w:szCs w:val="24"/>
        </w:rPr>
        <w:t>Zoom from 10:00-11:00 am.  If you are a new</w:t>
      </w:r>
      <w:r w:rsidR="004F114A">
        <w:rPr>
          <w:bCs/>
          <w:color w:val="auto"/>
          <w:sz w:val="24"/>
          <w:szCs w:val="24"/>
        </w:rPr>
        <w:t xml:space="preserve"> </w:t>
      </w:r>
      <w:r w:rsidR="00DB689A">
        <w:rPr>
          <w:bCs/>
          <w:color w:val="auto"/>
          <w:sz w:val="24"/>
          <w:szCs w:val="24"/>
        </w:rPr>
        <w:t>di</w:t>
      </w:r>
      <w:r w:rsidR="00075563">
        <w:rPr>
          <w:bCs/>
          <w:color w:val="auto"/>
          <w:sz w:val="24"/>
          <w:szCs w:val="24"/>
        </w:rPr>
        <w:t xml:space="preserve">rector at a </w:t>
      </w:r>
      <w:r w:rsidR="00AE552B">
        <w:rPr>
          <w:bCs/>
          <w:color w:val="auto"/>
          <w:sz w:val="24"/>
          <w:szCs w:val="24"/>
        </w:rPr>
        <w:t>PrairieCat library, you will likely find the New Director Welcome full of helpful information.</w:t>
      </w:r>
    </w:p>
    <w:p w14:paraId="17FA86EB" w14:textId="496FC128" w:rsidR="00E140CF" w:rsidRPr="00992148" w:rsidRDefault="00E140CF" w:rsidP="001D125E">
      <w:pPr>
        <w:pStyle w:val="ListParagraph"/>
        <w:numPr>
          <w:ilvl w:val="0"/>
          <w:numId w:val="1"/>
        </w:numPr>
        <w:spacing w:after="160" w:line="240" w:lineRule="auto"/>
        <w:rPr>
          <w:b/>
          <w:color w:val="auto"/>
          <w:sz w:val="24"/>
          <w:szCs w:val="24"/>
        </w:rPr>
      </w:pPr>
      <w:r w:rsidRPr="00E140CF">
        <w:rPr>
          <w:b/>
          <w:color w:val="auto"/>
          <w:sz w:val="24"/>
          <w:szCs w:val="24"/>
        </w:rPr>
        <w:t>BYPT “Bring Your Problems Time”</w:t>
      </w:r>
      <w:r>
        <w:rPr>
          <w:bCs/>
          <w:color w:val="auto"/>
          <w:sz w:val="24"/>
          <w:szCs w:val="24"/>
        </w:rPr>
        <w:t xml:space="preserve"> </w:t>
      </w:r>
      <w:r w:rsidR="00992148">
        <w:rPr>
          <w:bCs/>
          <w:color w:val="auto"/>
          <w:sz w:val="24"/>
          <w:szCs w:val="24"/>
        </w:rPr>
        <w:t>–</w:t>
      </w:r>
      <w:r>
        <w:rPr>
          <w:bCs/>
          <w:color w:val="auto"/>
          <w:sz w:val="24"/>
          <w:szCs w:val="24"/>
        </w:rPr>
        <w:t xml:space="preserve"> </w:t>
      </w:r>
      <w:r w:rsidR="00AE552B">
        <w:rPr>
          <w:bCs/>
          <w:color w:val="auto"/>
          <w:sz w:val="24"/>
          <w:szCs w:val="24"/>
        </w:rPr>
        <w:t xml:space="preserve">Several libraries reported </w:t>
      </w:r>
      <w:r w:rsidR="00097720">
        <w:rPr>
          <w:bCs/>
          <w:color w:val="auto"/>
          <w:sz w:val="24"/>
          <w:szCs w:val="24"/>
        </w:rPr>
        <w:t>receiving new</w:t>
      </w:r>
      <w:r w:rsidR="00AE552B">
        <w:rPr>
          <w:bCs/>
          <w:color w:val="auto"/>
          <w:sz w:val="24"/>
          <w:szCs w:val="24"/>
        </w:rPr>
        <w:t xml:space="preserve"> items in poor condition and having to return them to the vendor.  </w:t>
      </w:r>
      <w:r w:rsidR="00450F13">
        <w:rPr>
          <w:bCs/>
          <w:color w:val="auto"/>
          <w:sz w:val="24"/>
          <w:szCs w:val="24"/>
        </w:rPr>
        <w:t xml:space="preserve">Some of </w:t>
      </w:r>
      <w:r w:rsidR="00097720">
        <w:rPr>
          <w:bCs/>
          <w:color w:val="auto"/>
          <w:sz w:val="24"/>
          <w:szCs w:val="24"/>
        </w:rPr>
        <w:t>the libraries</w:t>
      </w:r>
      <w:r w:rsidR="00450F13">
        <w:rPr>
          <w:bCs/>
          <w:color w:val="auto"/>
          <w:sz w:val="24"/>
          <w:szCs w:val="24"/>
        </w:rPr>
        <w:t xml:space="preserve"> are getting billed a 5% discount for the replacements instead of their normal 42%.  </w:t>
      </w:r>
      <w:r w:rsidR="0012572D">
        <w:rPr>
          <w:bCs/>
          <w:color w:val="auto"/>
          <w:sz w:val="24"/>
          <w:szCs w:val="24"/>
        </w:rPr>
        <w:t xml:space="preserve">Keep an eye on your invoices if you are returning items in a damaged condition.  </w:t>
      </w:r>
      <w:r w:rsidR="00476A7E">
        <w:rPr>
          <w:bCs/>
          <w:color w:val="auto"/>
          <w:sz w:val="24"/>
          <w:szCs w:val="24"/>
        </w:rPr>
        <w:t>Items are coming from the printers in damaged condition and are coming from Baker &amp; Taylor and can be hardcover or paperback.</w:t>
      </w:r>
      <w:r w:rsidR="00583253">
        <w:rPr>
          <w:bCs/>
          <w:color w:val="auto"/>
          <w:sz w:val="24"/>
          <w:szCs w:val="24"/>
        </w:rPr>
        <w:t xml:space="preserve">  It was suggested that perhaps ALA could work with the publishers or </w:t>
      </w:r>
      <w:r w:rsidR="00DB689A">
        <w:rPr>
          <w:bCs/>
          <w:color w:val="auto"/>
          <w:sz w:val="24"/>
          <w:szCs w:val="24"/>
        </w:rPr>
        <w:t>ve</w:t>
      </w:r>
      <w:r w:rsidR="0085534A">
        <w:rPr>
          <w:bCs/>
          <w:color w:val="auto"/>
          <w:sz w:val="24"/>
          <w:szCs w:val="24"/>
        </w:rPr>
        <w:t>ndors</w:t>
      </w:r>
      <w:r w:rsidR="00583253">
        <w:rPr>
          <w:bCs/>
          <w:color w:val="auto"/>
          <w:sz w:val="24"/>
          <w:szCs w:val="24"/>
        </w:rPr>
        <w:t xml:space="preserve"> to help the libraries.</w:t>
      </w:r>
      <w:r w:rsidR="00F36D6A">
        <w:rPr>
          <w:bCs/>
          <w:color w:val="auto"/>
          <w:sz w:val="24"/>
          <w:szCs w:val="24"/>
        </w:rPr>
        <w:t xml:space="preserve">  </w:t>
      </w:r>
      <w:r w:rsidR="0085534A">
        <w:rPr>
          <w:bCs/>
          <w:color w:val="auto"/>
          <w:sz w:val="24"/>
          <w:szCs w:val="24"/>
        </w:rPr>
        <w:t xml:space="preserve">Some books </w:t>
      </w:r>
      <w:r w:rsidR="000F1967">
        <w:rPr>
          <w:bCs/>
          <w:color w:val="auto"/>
          <w:sz w:val="24"/>
          <w:szCs w:val="24"/>
        </w:rPr>
        <w:t xml:space="preserve">have chapters that </w:t>
      </w:r>
      <w:r w:rsidR="0085534A">
        <w:rPr>
          <w:bCs/>
          <w:color w:val="auto"/>
          <w:sz w:val="24"/>
          <w:szCs w:val="24"/>
        </w:rPr>
        <w:t xml:space="preserve">are </w:t>
      </w:r>
      <w:r w:rsidR="000F1967">
        <w:rPr>
          <w:bCs/>
          <w:color w:val="auto"/>
          <w:sz w:val="24"/>
          <w:szCs w:val="24"/>
        </w:rPr>
        <w:t xml:space="preserve">covered in ink </w:t>
      </w:r>
      <w:r w:rsidR="00653F16">
        <w:rPr>
          <w:bCs/>
          <w:color w:val="auto"/>
          <w:sz w:val="24"/>
          <w:szCs w:val="24"/>
        </w:rPr>
        <w:t xml:space="preserve">or are so faint that you can’t read them.  </w:t>
      </w:r>
      <w:r w:rsidR="00F36D6A">
        <w:rPr>
          <w:bCs/>
          <w:color w:val="auto"/>
          <w:sz w:val="24"/>
          <w:szCs w:val="24"/>
        </w:rPr>
        <w:t>Woodstock has an entire cart of damaged items</w:t>
      </w:r>
      <w:r w:rsidR="006702F0">
        <w:rPr>
          <w:bCs/>
          <w:color w:val="auto"/>
          <w:sz w:val="24"/>
          <w:szCs w:val="24"/>
        </w:rPr>
        <w:t>.</w:t>
      </w:r>
    </w:p>
    <w:p w14:paraId="3DD6A30D" w14:textId="3236A70E" w:rsidR="00083D6C" w:rsidRPr="0019783D" w:rsidRDefault="00083D6C" w:rsidP="001D125E">
      <w:pPr>
        <w:pStyle w:val="ListParagraph"/>
        <w:numPr>
          <w:ilvl w:val="0"/>
          <w:numId w:val="1"/>
        </w:numPr>
        <w:spacing w:after="160" w:line="240" w:lineRule="auto"/>
        <w:rPr>
          <w:b/>
          <w:color w:val="auto"/>
          <w:sz w:val="24"/>
          <w:szCs w:val="24"/>
        </w:rPr>
      </w:pPr>
      <w:r>
        <w:rPr>
          <w:b/>
          <w:color w:val="auto"/>
          <w:sz w:val="24"/>
          <w:szCs w:val="24"/>
        </w:rPr>
        <w:t>Ideas for “Did You Know?”</w:t>
      </w:r>
      <w:r w:rsidR="00CB1C44">
        <w:rPr>
          <w:bCs/>
          <w:color w:val="auto"/>
          <w:sz w:val="24"/>
          <w:szCs w:val="24"/>
        </w:rPr>
        <w:t xml:space="preserve"> –  Send suggestions for future “Did You Know?” </w:t>
      </w:r>
      <w:r w:rsidR="00795B88">
        <w:rPr>
          <w:bCs/>
          <w:color w:val="auto"/>
          <w:sz w:val="24"/>
          <w:szCs w:val="24"/>
        </w:rPr>
        <w:t xml:space="preserve">topics </w:t>
      </w:r>
      <w:r w:rsidR="00132BFF">
        <w:rPr>
          <w:bCs/>
          <w:color w:val="auto"/>
          <w:sz w:val="24"/>
          <w:szCs w:val="24"/>
        </w:rPr>
        <w:t xml:space="preserve">to </w:t>
      </w:r>
      <w:hyperlink r:id="rId14" w:history="1">
        <w:r w:rsidR="00653F16" w:rsidRPr="001C61D3">
          <w:rPr>
            <w:rStyle w:val="Hyperlink"/>
            <w:bCs/>
            <w:sz w:val="24"/>
            <w:szCs w:val="24"/>
          </w:rPr>
          <w:t>sandy.tedder@prairiecat.org</w:t>
        </w:r>
      </w:hyperlink>
      <w:r w:rsidR="00653F16">
        <w:rPr>
          <w:bCs/>
          <w:sz w:val="24"/>
          <w:szCs w:val="24"/>
        </w:rPr>
        <w:t xml:space="preserve"> or </w:t>
      </w:r>
      <w:r w:rsidR="001B38A4">
        <w:rPr>
          <w:bCs/>
          <w:color w:val="auto"/>
          <w:sz w:val="24"/>
          <w:szCs w:val="24"/>
        </w:rPr>
        <w:t xml:space="preserve"> </w:t>
      </w:r>
      <w:hyperlink r:id="rId15" w:history="1">
        <w:r w:rsidR="00653F16" w:rsidRPr="001C61D3">
          <w:rPr>
            <w:rStyle w:val="Hyperlink"/>
            <w:bCs/>
            <w:sz w:val="24"/>
            <w:szCs w:val="24"/>
          </w:rPr>
          <w:t>melissa.landis@prairiecat.org</w:t>
        </w:r>
      </w:hyperlink>
      <w:r w:rsidR="00653F16">
        <w:rPr>
          <w:bCs/>
          <w:color w:val="auto"/>
          <w:sz w:val="24"/>
          <w:szCs w:val="24"/>
        </w:rPr>
        <w:t xml:space="preserve">. </w:t>
      </w:r>
    </w:p>
    <w:p w14:paraId="34423401" w14:textId="63AC4DE7" w:rsidR="001D125E" w:rsidRPr="00F72F2A" w:rsidRDefault="001D125E" w:rsidP="001D125E">
      <w:pPr>
        <w:pStyle w:val="ListParagraph"/>
        <w:numPr>
          <w:ilvl w:val="0"/>
          <w:numId w:val="1"/>
        </w:numPr>
        <w:spacing w:after="160" w:line="240" w:lineRule="auto"/>
        <w:rPr>
          <w:b/>
          <w:color w:val="auto"/>
          <w:sz w:val="24"/>
          <w:szCs w:val="24"/>
        </w:rPr>
      </w:pPr>
      <w:r w:rsidRPr="0019783D">
        <w:rPr>
          <w:b/>
          <w:color w:val="auto"/>
          <w:sz w:val="24"/>
          <w:szCs w:val="24"/>
        </w:rPr>
        <w:t>Questions, Comments, Etc.</w:t>
      </w:r>
      <w:r w:rsidR="006C2298" w:rsidRPr="0019783D">
        <w:rPr>
          <w:bCs/>
          <w:color w:val="auto"/>
          <w:sz w:val="24"/>
          <w:szCs w:val="24"/>
        </w:rPr>
        <w:t xml:space="preserve"> –</w:t>
      </w:r>
      <w:r w:rsidR="00034264">
        <w:rPr>
          <w:bCs/>
          <w:color w:val="auto"/>
          <w:sz w:val="24"/>
          <w:szCs w:val="24"/>
        </w:rPr>
        <w:t xml:space="preserve"> </w:t>
      </w:r>
      <w:r w:rsidR="005B2F89">
        <w:rPr>
          <w:bCs/>
          <w:color w:val="auto"/>
          <w:sz w:val="24"/>
          <w:szCs w:val="24"/>
        </w:rPr>
        <w:t>None.</w:t>
      </w:r>
    </w:p>
    <w:p w14:paraId="561CD9A6" w14:textId="2F52CB95" w:rsidR="00F72F2A" w:rsidRPr="00DB29AD" w:rsidRDefault="00DB29AD" w:rsidP="00B8657D">
      <w:pPr>
        <w:pStyle w:val="ListParagraph"/>
        <w:numPr>
          <w:ilvl w:val="0"/>
          <w:numId w:val="1"/>
        </w:numPr>
        <w:spacing w:after="120" w:line="240" w:lineRule="auto"/>
        <w:contextualSpacing/>
        <w:rPr>
          <w:b/>
          <w:color w:val="000000" w:themeColor="text1"/>
          <w:sz w:val="24"/>
          <w:szCs w:val="24"/>
        </w:rPr>
      </w:pPr>
      <w:r w:rsidRPr="00DB29AD">
        <w:rPr>
          <w:b/>
          <w:color w:val="auto"/>
          <w:sz w:val="24"/>
          <w:szCs w:val="24"/>
        </w:rPr>
        <w:t xml:space="preserve">Next </w:t>
      </w:r>
      <w:r w:rsidR="009867DC" w:rsidRPr="00DB29AD">
        <w:rPr>
          <w:b/>
          <w:color w:val="auto"/>
          <w:sz w:val="24"/>
          <w:szCs w:val="24"/>
        </w:rPr>
        <w:t xml:space="preserve">Meeting </w:t>
      </w:r>
      <w:r w:rsidR="00150A68" w:rsidRPr="00DB29AD">
        <w:rPr>
          <w:b/>
          <w:color w:val="auto"/>
          <w:sz w:val="24"/>
          <w:szCs w:val="24"/>
        </w:rPr>
        <w:t xml:space="preserve">will be </w:t>
      </w:r>
      <w:r w:rsidR="00003B3F" w:rsidRPr="00DB29AD">
        <w:rPr>
          <w:b/>
          <w:color w:val="auto"/>
          <w:sz w:val="24"/>
          <w:szCs w:val="24"/>
        </w:rPr>
        <w:t xml:space="preserve">Thursday, </w:t>
      </w:r>
      <w:r w:rsidR="00140E12">
        <w:rPr>
          <w:b/>
          <w:color w:val="auto"/>
          <w:sz w:val="24"/>
          <w:szCs w:val="24"/>
        </w:rPr>
        <w:t>October 10</w:t>
      </w:r>
      <w:r w:rsidR="00003B3F" w:rsidRPr="00DB29AD">
        <w:rPr>
          <w:b/>
          <w:color w:val="auto"/>
          <w:sz w:val="24"/>
          <w:szCs w:val="24"/>
        </w:rPr>
        <w:t xml:space="preserve">, 2024, </w:t>
      </w:r>
      <w:r w:rsidR="00150A68" w:rsidRPr="00DB29AD">
        <w:rPr>
          <w:b/>
          <w:color w:val="auto"/>
          <w:sz w:val="24"/>
          <w:szCs w:val="24"/>
        </w:rPr>
        <w:t xml:space="preserve">held via </w:t>
      </w:r>
      <w:r w:rsidR="00150A68" w:rsidRPr="00DB29AD">
        <w:rPr>
          <w:b/>
          <w:sz w:val="24"/>
          <w:szCs w:val="24"/>
        </w:rPr>
        <w:t>Zoom</w:t>
      </w:r>
      <w:r w:rsidR="00003B3F" w:rsidRPr="00DB29AD">
        <w:rPr>
          <w:b/>
          <w:sz w:val="24"/>
          <w:szCs w:val="24"/>
        </w:rPr>
        <w:t>, 9:30-</w:t>
      </w:r>
      <w:r w:rsidR="00754B73" w:rsidRPr="00DB29AD">
        <w:rPr>
          <w:b/>
          <w:sz w:val="24"/>
          <w:szCs w:val="24"/>
        </w:rPr>
        <w:t>11:00 am</w:t>
      </w:r>
      <w:r w:rsidR="00095DE2" w:rsidRPr="00DB29AD">
        <w:rPr>
          <w:b/>
          <w:color w:val="auto"/>
          <w:sz w:val="24"/>
          <w:szCs w:val="24"/>
        </w:rPr>
        <w:t xml:space="preserve">.  </w:t>
      </w:r>
      <w:r w:rsidR="00F72F2A" w:rsidRPr="00DB29AD">
        <w:rPr>
          <w:b/>
          <w:bCs/>
          <w:color w:val="auto"/>
          <w:sz w:val="24"/>
          <w:szCs w:val="24"/>
        </w:rPr>
        <w:t>MARC/MARC-trainee Catalogers meeting to follow Technical Services Committee meeting.  (</w:t>
      </w:r>
      <w:r w:rsidR="00F72F2A" w:rsidRPr="00DB29AD">
        <w:rPr>
          <w:color w:val="000000" w:themeColor="text1"/>
          <w:sz w:val="24"/>
          <w:szCs w:val="24"/>
        </w:rPr>
        <w:t>Zoom session will be open @ 11:00 but meeting will start at 11:15 a.m.</w:t>
      </w:r>
      <w:r w:rsidR="00F72F2A" w:rsidRPr="00DB29AD">
        <w:rPr>
          <w:b/>
          <w:color w:val="000000" w:themeColor="text1"/>
          <w:sz w:val="24"/>
          <w:szCs w:val="24"/>
        </w:rPr>
        <w:t>)</w:t>
      </w:r>
    </w:p>
    <w:p w14:paraId="365831D4" w14:textId="2BD69A89" w:rsidR="009867DC" w:rsidRPr="00F72F2A" w:rsidRDefault="009867DC" w:rsidP="00F72F2A">
      <w:pPr>
        <w:spacing w:after="160" w:line="240" w:lineRule="auto"/>
        <w:rPr>
          <w:b/>
          <w:color w:val="auto"/>
          <w:sz w:val="24"/>
          <w:szCs w:val="24"/>
        </w:rPr>
      </w:pPr>
    </w:p>
    <w:sectPr w:rsidR="009867DC" w:rsidRPr="00F72F2A" w:rsidSect="00C41261">
      <w:headerReference w:type="default" r:id="rId16"/>
      <w:headerReference w:type="first" r:id="rId17"/>
      <w:footerReference w:type="first" r:id="rId18"/>
      <w:footnotePr>
        <w:numFmt w:val="lowerRoman"/>
      </w:footnotePr>
      <w:endnotePr>
        <w:numFmt w:val="decimal"/>
      </w:endnotePr>
      <w:type w:val="continuous"/>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2DB2D" w14:textId="77777777" w:rsidR="005D1BDB" w:rsidRDefault="005D1BDB">
      <w:r>
        <w:separator/>
      </w:r>
    </w:p>
  </w:endnote>
  <w:endnote w:type="continuationSeparator" w:id="0">
    <w:p w14:paraId="582B08DD" w14:textId="77777777" w:rsidR="005D1BDB" w:rsidRDefault="005D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3378" w14:textId="77777777" w:rsidR="004A5531" w:rsidRDefault="004A5531" w:rsidP="00897BCF">
    <w:pPr>
      <w:pBdr>
        <w:top w:val="single" w:sz="12" w:space="1" w:color="AF7E2F"/>
      </w:pBdr>
      <w:tabs>
        <w:tab w:val="center" w:pos="1080"/>
        <w:tab w:val="center" w:pos="4320"/>
        <w:tab w:val="center" w:pos="8280"/>
      </w:tabs>
      <w:jc w:val="center"/>
      <w:rPr>
        <w:rFonts w:ascii="Verdana" w:hAnsi="Verdana"/>
        <w:sz w:val="18"/>
        <w:szCs w:val="18"/>
      </w:rPr>
    </w:pPr>
    <w:r>
      <w:rPr>
        <w:rFonts w:ascii="Verdana" w:hAnsi="Verdana"/>
        <w:sz w:val="18"/>
        <w:szCs w:val="18"/>
      </w:rPr>
      <w:t>220 W. 23rd Avenue</w:t>
    </w:r>
  </w:p>
  <w:p w14:paraId="13932CA2" w14:textId="77777777" w:rsidR="004A5531" w:rsidRDefault="004A5531" w:rsidP="00897BCF">
    <w:pPr>
      <w:tabs>
        <w:tab w:val="center" w:pos="1080"/>
        <w:tab w:val="center" w:pos="4320"/>
        <w:tab w:val="center" w:pos="8280"/>
      </w:tabs>
      <w:jc w:val="center"/>
      <w:rPr>
        <w:rFonts w:ascii="Verdana" w:hAnsi="Verdana"/>
        <w:sz w:val="18"/>
        <w:szCs w:val="18"/>
      </w:rPr>
    </w:pPr>
    <w:r w:rsidRPr="005146E3">
      <w:rPr>
        <w:rFonts w:ascii="Verdana" w:hAnsi="Verdana"/>
        <w:sz w:val="18"/>
        <w:szCs w:val="18"/>
        <w:lang w:val="es-ES"/>
      </w:rPr>
      <w:t>Coal Valley, IL  61240</w:t>
    </w:r>
  </w:p>
  <w:p w14:paraId="1023F282" w14:textId="77777777" w:rsidR="004A5531" w:rsidRPr="005146E3" w:rsidRDefault="00417CBE" w:rsidP="00897BCF">
    <w:pPr>
      <w:tabs>
        <w:tab w:val="center" w:pos="1080"/>
        <w:tab w:val="center" w:pos="4320"/>
        <w:tab w:val="center" w:pos="8280"/>
      </w:tabs>
      <w:jc w:val="center"/>
      <w:rPr>
        <w:rFonts w:ascii="Verdana" w:hAnsi="Verdana"/>
        <w:sz w:val="18"/>
        <w:szCs w:val="18"/>
        <w:lang w:val="es-ES"/>
      </w:rPr>
    </w:pPr>
    <w:r>
      <w:rPr>
        <w:rFonts w:ascii="Verdana" w:hAnsi="Verdana"/>
        <w:sz w:val="18"/>
        <w:szCs w:val="18"/>
        <w:lang w:val="es-ES"/>
      </w:rPr>
      <w:t>877-542-7257</w:t>
    </w:r>
  </w:p>
  <w:p w14:paraId="4E1B2CC8" w14:textId="77777777" w:rsidR="004A5531" w:rsidRPr="005146E3" w:rsidRDefault="004A5531" w:rsidP="000A52AD">
    <w:pPr>
      <w:tabs>
        <w:tab w:val="center" w:pos="1080"/>
        <w:tab w:val="center" w:pos="4320"/>
        <w:tab w:val="center" w:pos="8280"/>
      </w:tabs>
      <w:rPr>
        <w:lang w:val="es-ES"/>
      </w:rPr>
    </w:pPr>
    <w:r w:rsidRPr="005146E3">
      <w:rPr>
        <w:lang w:val="es-ES"/>
      </w:rPr>
      <w:tab/>
    </w:r>
    <w:r w:rsidRPr="005146E3">
      <w:rPr>
        <w:lang w:val="es-ES"/>
      </w:rPr>
      <w:tab/>
    </w:r>
    <w:r w:rsidR="006E7C6D" w:rsidRPr="00976447">
      <w:rPr>
        <w:rFonts w:ascii="Verdana" w:hAnsi="Verdana"/>
        <w:sz w:val="18"/>
        <w:szCs w:val="18"/>
        <w:lang w:val="es-ES"/>
      </w:rPr>
      <w:t>http://support</w:t>
    </w:r>
    <w:r w:rsidR="006E7C6D">
      <w:rPr>
        <w:rFonts w:ascii="Verdana" w:hAnsi="Verdana"/>
        <w:sz w:val="18"/>
        <w:szCs w:val="18"/>
        <w:lang w:val="es-ES"/>
      </w:rPr>
      <w:t xml:space="preserve">. </w:t>
    </w:r>
    <w:r>
      <w:rPr>
        <w:rFonts w:ascii="Verdana" w:hAnsi="Verdana"/>
        <w:sz w:val="18"/>
        <w:szCs w:val="18"/>
        <w:lang w:val="es-ES"/>
      </w:rPr>
      <w:t>prairiecat.info</w:t>
    </w:r>
  </w:p>
  <w:p w14:paraId="0391E068" w14:textId="77777777" w:rsidR="004A5531" w:rsidRPr="005146E3" w:rsidRDefault="004A5531">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0DDB" w14:textId="77777777" w:rsidR="005D1BDB" w:rsidRDefault="005D1BDB">
      <w:r>
        <w:separator/>
      </w:r>
    </w:p>
  </w:footnote>
  <w:footnote w:type="continuationSeparator" w:id="0">
    <w:p w14:paraId="6769C9FF" w14:textId="77777777" w:rsidR="005D1BDB" w:rsidRDefault="005D1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E8DD0" w14:textId="77777777" w:rsidR="004A5531" w:rsidRDefault="004A5531" w:rsidP="000352DB">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2DB7" w14:textId="77777777" w:rsidR="004A5531" w:rsidRDefault="004A5531">
    <w:pPr>
      <w:pStyle w:val="Header"/>
    </w:pPr>
  </w:p>
  <w:p w14:paraId="486085EB" w14:textId="77777777" w:rsidR="004A5531" w:rsidRDefault="006B19BC">
    <w:pPr>
      <w:pStyle w:val="Header"/>
    </w:pPr>
    <w:r>
      <w:rPr>
        <w:noProof/>
      </w:rPr>
      <w:drawing>
        <wp:inline distT="0" distB="0" distL="0" distR="0" wp14:anchorId="0C455C8C" wp14:editId="4E6F72AB">
          <wp:extent cx="1638300" cy="51331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irie_cat_tan_r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38300" cy="513313"/>
                  </a:xfrm>
                  <a:prstGeom prst="rect">
                    <a:avLst/>
                  </a:prstGeom>
                  <a:noFill/>
                  <a:ln>
                    <a:noFill/>
                  </a:ln>
                </pic:spPr>
              </pic:pic>
            </a:graphicData>
          </a:graphic>
        </wp:inline>
      </w:drawing>
    </w:r>
  </w:p>
  <w:p w14:paraId="39FE6A4E" w14:textId="77777777" w:rsidR="004A5531" w:rsidRDefault="004A5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F3ECB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5509A"/>
    <w:multiLevelType w:val="hybridMultilevel"/>
    <w:tmpl w:val="49443F9C"/>
    <w:lvl w:ilvl="0" w:tplc="9F202FCE">
      <w:start w:val="1"/>
      <w:numFmt w:val="upperRoman"/>
      <w:lvlText w:val="%1."/>
      <w:lvlJc w:val="right"/>
      <w:pPr>
        <w:ind w:left="720" w:hanging="360"/>
      </w:pPr>
      <w:rPr>
        <w:rFonts w:ascii="Times New Roman" w:eastAsia="Times New Roman" w:hAnsi="Times New Roman" w:cs="Times New Roman"/>
        <w:b/>
        <w:color w:val="auto"/>
      </w:rPr>
    </w:lvl>
    <w:lvl w:ilvl="1" w:tplc="7A6C0EB2">
      <w:start w:val="1"/>
      <w:numFmt w:val="lowerLetter"/>
      <w:lvlText w:val="%2."/>
      <w:lvlJc w:val="left"/>
      <w:pPr>
        <w:ind w:left="990" w:hanging="360"/>
      </w:pPr>
      <w:rPr>
        <w:b/>
        <w:i w:val="0"/>
      </w:rPr>
    </w:lvl>
    <w:lvl w:ilvl="2" w:tplc="FA8EAABC">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96E56"/>
    <w:multiLevelType w:val="hybridMultilevel"/>
    <w:tmpl w:val="52CA6BF8"/>
    <w:lvl w:ilvl="0" w:tplc="0E96D72C">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C485126"/>
    <w:multiLevelType w:val="hybridMultilevel"/>
    <w:tmpl w:val="B37E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C458D"/>
    <w:multiLevelType w:val="hybridMultilevel"/>
    <w:tmpl w:val="DF149ED2"/>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18AE01D6"/>
    <w:multiLevelType w:val="hybridMultilevel"/>
    <w:tmpl w:val="264EEF2E"/>
    <w:lvl w:ilvl="0" w:tplc="0E96D72C">
      <w:start w:val="1"/>
      <w:numFmt w:val="decimal"/>
      <w:lvlText w:val="%1."/>
      <w:lvlJc w:val="left"/>
      <w:pPr>
        <w:tabs>
          <w:tab w:val="num" w:pos="810"/>
        </w:tabs>
        <w:ind w:left="810" w:hanging="360"/>
      </w:p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EC63B29"/>
    <w:multiLevelType w:val="hybridMultilevel"/>
    <w:tmpl w:val="ADC6F0F2"/>
    <w:lvl w:ilvl="0" w:tplc="04090017">
      <w:start w:val="1"/>
      <w:numFmt w:val="lowerLetter"/>
      <w:lvlText w:val="%1)"/>
      <w:lvlJc w:val="left"/>
      <w:pPr>
        <w:tabs>
          <w:tab w:val="num" w:pos="720"/>
        </w:tabs>
        <w:ind w:left="720" w:hanging="360"/>
      </w:pPr>
    </w:lvl>
    <w:lvl w:ilvl="1" w:tplc="CE182104">
      <w:start w:val="2"/>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6E728E2"/>
    <w:multiLevelType w:val="hybridMultilevel"/>
    <w:tmpl w:val="3E56BC4E"/>
    <w:lvl w:ilvl="0" w:tplc="04090017">
      <w:start w:val="1"/>
      <w:numFmt w:val="lowerLetter"/>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C741236"/>
    <w:multiLevelType w:val="hybridMultilevel"/>
    <w:tmpl w:val="97CC0A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745139A"/>
    <w:multiLevelType w:val="hybridMultilevel"/>
    <w:tmpl w:val="2BF49E42"/>
    <w:lvl w:ilvl="0" w:tplc="CB006482">
      <w:start w:val="1"/>
      <w:numFmt w:val="upperRoman"/>
      <w:lvlText w:val="%1."/>
      <w:lvlJc w:val="right"/>
      <w:pPr>
        <w:ind w:left="720" w:hanging="360"/>
      </w:pPr>
      <w:rPr>
        <w:rFonts w:ascii="Times New Roman" w:eastAsia="Times New Roman" w:hAnsi="Times New Roman" w:cs="Times New Roman"/>
        <w:b/>
      </w:rPr>
    </w:lvl>
    <w:lvl w:ilvl="1" w:tplc="7A6C0EB2">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636A3"/>
    <w:multiLevelType w:val="hybridMultilevel"/>
    <w:tmpl w:val="882A5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E01381"/>
    <w:multiLevelType w:val="hybridMultilevel"/>
    <w:tmpl w:val="FB72EE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0A47C9"/>
    <w:multiLevelType w:val="hybridMultilevel"/>
    <w:tmpl w:val="5D2CF1F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E670E"/>
    <w:multiLevelType w:val="hybridMultilevel"/>
    <w:tmpl w:val="C80A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A4C91"/>
    <w:multiLevelType w:val="hybridMultilevel"/>
    <w:tmpl w:val="2DDA7FC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737E3E"/>
    <w:multiLevelType w:val="hybridMultilevel"/>
    <w:tmpl w:val="B584F6C2"/>
    <w:lvl w:ilvl="0" w:tplc="0E96D72C">
      <w:start w:val="1"/>
      <w:numFmt w:val="decimal"/>
      <w:lvlText w:val="%1."/>
      <w:lvlJc w:val="left"/>
      <w:pPr>
        <w:tabs>
          <w:tab w:val="num" w:pos="810"/>
        </w:tabs>
        <w:ind w:left="810" w:hanging="360"/>
      </w:p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24110DC"/>
    <w:multiLevelType w:val="hybridMultilevel"/>
    <w:tmpl w:val="18ACDF6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FF50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EA6C17"/>
    <w:multiLevelType w:val="hybridMultilevel"/>
    <w:tmpl w:val="D87222BA"/>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9" w15:restartNumberingAfterBreak="0">
    <w:nsid w:val="6E877796"/>
    <w:multiLevelType w:val="multilevel"/>
    <w:tmpl w:val="2E74A0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1741F2"/>
    <w:multiLevelType w:val="hybridMultilevel"/>
    <w:tmpl w:val="2FAADC88"/>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21" w15:restartNumberingAfterBreak="0">
    <w:nsid w:val="71D135BB"/>
    <w:multiLevelType w:val="hybridMultilevel"/>
    <w:tmpl w:val="1304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1762E"/>
    <w:multiLevelType w:val="hybridMultilevel"/>
    <w:tmpl w:val="0EB6AB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24488798">
    <w:abstractNumId w:val="1"/>
  </w:num>
  <w:num w:numId="2" w16cid:durableId="1073704213">
    <w:abstractNumId w:val="11"/>
  </w:num>
  <w:num w:numId="3" w16cid:durableId="1813211162">
    <w:abstractNumId w:val="22"/>
  </w:num>
  <w:num w:numId="4" w16cid:durableId="2111853775">
    <w:abstractNumId w:val="8"/>
  </w:num>
  <w:num w:numId="5" w16cid:durableId="907689299">
    <w:abstractNumId w:val="17"/>
  </w:num>
  <w:num w:numId="6" w16cid:durableId="1428498397">
    <w:abstractNumId w:val="19"/>
  </w:num>
  <w:num w:numId="7" w16cid:durableId="1217551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89619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59523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8418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9483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180634">
    <w:abstractNumId w:val="21"/>
  </w:num>
  <w:num w:numId="13" w16cid:durableId="584920098">
    <w:abstractNumId w:val="6"/>
  </w:num>
  <w:num w:numId="14" w16cid:durableId="756949177">
    <w:abstractNumId w:val="16"/>
  </w:num>
  <w:num w:numId="15" w16cid:durableId="153834805">
    <w:abstractNumId w:val="12"/>
  </w:num>
  <w:num w:numId="16" w16cid:durableId="1118451092">
    <w:abstractNumId w:val="3"/>
  </w:num>
  <w:num w:numId="17" w16cid:durableId="1057320001">
    <w:abstractNumId w:val="14"/>
  </w:num>
  <w:num w:numId="18" w16cid:durableId="1128544903">
    <w:abstractNumId w:val="13"/>
  </w:num>
  <w:num w:numId="19" w16cid:durableId="2083290817">
    <w:abstractNumId w:val="10"/>
  </w:num>
  <w:num w:numId="20" w16cid:durableId="519854875">
    <w:abstractNumId w:val="9"/>
  </w:num>
  <w:num w:numId="21" w16cid:durableId="685012827">
    <w:abstractNumId w:val="0"/>
  </w:num>
  <w:num w:numId="22" w16cid:durableId="1009332494">
    <w:abstractNumId w:val="4"/>
  </w:num>
  <w:num w:numId="23" w16cid:durableId="42221104">
    <w:abstractNumId w:val="20"/>
  </w:num>
  <w:num w:numId="24" w16cid:durableId="902987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DB"/>
    <w:rsid w:val="000020AF"/>
    <w:rsid w:val="000022F6"/>
    <w:rsid w:val="00002C41"/>
    <w:rsid w:val="00002EF9"/>
    <w:rsid w:val="00003B3F"/>
    <w:rsid w:val="00004439"/>
    <w:rsid w:val="00007DCC"/>
    <w:rsid w:val="00010B14"/>
    <w:rsid w:val="00011560"/>
    <w:rsid w:val="000116B3"/>
    <w:rsid w:val="00011F49"/>
    <w:rsid w:val="00013DFF"/>
    <w:rsid w:val="000143A3"/>
    <w:rsid w:val="00015397"/>
    <w:rsid w:val="00016957"/>
    <w:rsid w:val="00016B6D"/>
    <w:rsid w:val="00017A52"/>
    <w:rsid w:val="000204D5"/>
    <w:rsid w:val="000221AE"/>
    <w:rsid w:val="00022A7B"/>
    <w:rsid w:val="00022B80"/>
    <w:rsid w:val="00022F36"/>
    <w:rsid w:val="000232A6"/>
    <w:rsid w:val="000243C5"/>
    <w:rsid w:val="000245A1"/>
    <w:rsid w:val="00024C1E"/>
    <w:rsid w:val="00025269"/>
    <w:rsid w:val="00027124"/>
    <w:rsid w:val="00033BE2"/>
    <w:rsid w:val="00034264"/>
    <w:rsid w:val="000351C9"/>
    <w:rsid w:val="000352DB"/>
    <w:rsid w:val="00036CC9"/>
    <w:rsid w:val="00036FC1"/>
    <w:rsid w:val="0003745F"/>
    <w:rsid w:val="000375A5"/>
    <w:rsid w:val="00037A64"/>
    <w:rsid w:val="0004100A"/>
    <w:rsid w:val="0004111E"/>
    <w:rsid w:val="00041697"/>
    <w:rsid w:val="000421F9"/>
    <w:rsid w:val="00044335"/>
    <w:rsid w:val="00047829"/>
    <w:rsid w:val="000507AF"/>
    <w:rsid w:val="00050E36"/>
    <w:rsid w:val="00053B1B"/>
    <w:rsid w:val="00056778"/>
    <w:rsid w:val="00056E0D"/>
    <w:rsid w:val="000577F3"/>
    <w:rsid w:val="0006031B"/>
    <w:rsid w:val="00060710"/>
    <w:rsid w:val="00063560"/>
    <w:rsid w:val="00063EC3"/>
    <w:rsid w:val="000650B2"/>
    <w:rsid w:val="00066075"/>
    <w:rsid w:val="00066C38"/>
    <w:rsid w:val="000674C3"/>
    <w:rsid w:val="0007086A"/>
    <w:rsid w:val="0007115D"/>
    <w:rsid w:val="000714ED"/>
    <w:rsid w:val="00071F88"/>
    <w:rsid w:val="0007256C"/>
    <w:rsid w:val="000738EE"/>
    <w:rsid w:val="00074453"/>
    <w:rsid w:val="000753D3"/>
    <w:rsid w:val="00075563"/>
    <w:rsid w:val="000775ED"/>
    <w:rsid w:val="00077C65"/>
    <w:rsid w:val="00077F43"/>
    <w:rsid w:val="00080E82"/>
    <w:rsid w:val="00081F28"/>
    <w:rsid w:val="0008331B"/>
    <w:rsid w:val="00083D6C"/>
    <w:rsid w:val="00084003"/>
    <w:rsid w:val="0008426D"/>
    <w:rsid w:val="00084370"/>
    <w:rsid w:val="000843BC"/>
    <w:rsid w:val="000855E3"/>
    <w:rsid w:val="00086295"/>
    <w:rsid w:val="0009009E"/>
    <w:rsid w:val="000912B9"/>
    <w:rsid w:val="00091731"/>
    <w:rsid w:val="0009399B"/>
    <w:rsid w:val="000940D3"/>
    <w:rsid w:val="00094D90"/>
    <w:rsid w:val="00095812"/>
    <w:rsid w:val="00095ACA"/>
    <w:rsid w:val="00095DE2"/>
    <w:rsid w:val="00097720"/>
    <w:rsid w:val="00097822"/>
    <w:rsid w:val="000A0BD7"/>
    <w:rsid w:val="000A11BA"/>
    <w:rsid w:val="000A1993"/>
    <w:rsid w:val="000A4E3C"/>
    <w:rsid w:val="000A52AD"/>
    <w:rsid w:val="000A63FA"/>
    <w:rsid w:val="000A67BE"/>
    <w:rsid w:val="000A7FA6"/>
    <w:rsid w:val="000B36D9"/>
    <w:rsid w:val="000B480A"/>
    <w:rsid w:val="000B6154"/>
    <w:rsid w:val="000B63B1"/>
    <w:rsid w:val="000B7FE6"/>
    <w:rsid w:val="000C1903"/>
    <w:rsid w:val="000C1DD3"/>
    <w:rsid w:val="000C22E6"/>
    <w:rsid w:val="000C2DD6"/>
    <w:rsid w:val="000C44C2"/>
    <w:rsid w:val="000C4B3E"/>
    <w:rsid w:val="000C5B95"/>
    <w:rsid w:val="000C5D8B"/>
    <w:rsid w:val="000C5EA8"/>
    <w:rsid w:val="000C731D"/>
    <w:rsid w:val="000D0F4E"/>
    <w:rsid w:val="000D1A39"/>
    <w:rsid w:val="000D285C"/>
    <w:rsid w:val="000D2C5B"/>
    <w:rsid w:val="000D6908"/>
    <w:rsid w:val="000E0103"/>
    <w:rsid w:val="000E2D7D"/>
    <w:rsid w:val="000E3107"/>
    <w:rsid w:val="000E753F"/>
    <w:rsid w:val="000E790A"/>
    <w:rsid w:val="000F0CBA"/>
    <w:rsid w:val="000F1967"/>
    <w:rsid w:val="000F25F7"/>
    <w:rsid w:val="000F2866"/>
    <w:rsid w:val="000F30B4"/>
    <w:rsid w:val="000F345E"/>
    <w:rsid w:val="000F5729"/>
    <w:rsid w:val="000F644B"/>
    <w:rsid w:val="00100169"/>
    <w:rsid w:val="00101139"/>
    <w:rsid w:val="00101642"/>
    <w:rsid w:val="00102702"/>
    <w:rsid w:val="0010571D"/>
    <w:rsid w:val="001062D4"/>
    <w:rsid w:val="00106AC0"/>
    <w:rsid w:val="00107177"/>
    <w:rsid w:val="00107B92"/>
    <w:rsid w:val="001118D6"/>
    <w:rsid w:val="001128F6"/>
    <w:rsid w:val="001128FA"/>
    <w:rsid w:val="00112E86"/>
    <w:rsid w:val="00113049"/>
    <w:rsid w:val="00114820"/>
    <w:rsid w:val="00114BFD"/>
    <w:rsid w:val="00116440"/>
    <w:rsid w:val="00117E9C"/>
    <w:rsid w:val="00120B2A"/>
    <w:rsid w:val="0012131D"/>
    <w:rsid w:val="00121952"/>
    <w:rsid w:val="00122C0A"/>
    <w:rsid w:val="001246F9"/>
    <w:rsid w:val="0012572D"/>
    <w:rsid w:val="00125B7B"/>
    <w:rsid w:val="0012744E"/>
    <w:rsid w:val="001275C5"/>
    <w:rsid w:val="0013002F"/>
    <w:rsid w:val="00130307"/>
    <w:rsid w:val="001321F5"/>
    <w:rsid w:val="001327A5"/>
    <w:rsid w:val="001328FD"/>
    <w:rsid w:val="00132BFF"/>
    <w:rsid w:val="00135203"/>
    <w:rsid w:val="001361E5"/>
    <w:rsid w:val="00137000"/>
    <w:rsid w:val="0013760A"/>
    <w:rsid w:val="00137F92"/>
    <w:rsid w:val="00140C68"/>
    <w:rsid w:val="00140DED"/>
    <w:rsid w:val="00140E12"/>
    <w:rsid w:val="0014127F"/>
    <w:rsid w:val="001421E3"/>
    <w:rsid w:val="00150A68"/>
    <w:rsid w:val="00151590"/>
    <w:rsid w:val="0015349A"/>
    <w:rsid w:val="001538C9"/>
    <w:rsid w:val="00153CA4"/>
    <w:rsid w:val="00154258"/>
    <w:rsid w:val="00154813"/>
    <w:rsid w:val="00155160"/>
    <w:rsid w:val="001552F1"/>
    <w:rsid w:val="00160089"/>
    <w:rsid w:val="00161381"/>
    <w:rsid w:val="001631FA"/>
    <w:rsid w:val="001633BA"/>
    <w:rsid w:val="0016399B"/>
    <w:rsid w:val="00163DC0"/>
    <w:rsid w:val="00164347"/>
    <w:rsid w:val="0016461D"/>
    <w:rsid w:val="001646B8"/>
    <w:rsid w:val="00164EAE"/>
    <w:rsid w:val="00164F8B"/>
    <w:rsid w:val="00166D9D"/>
    <w:rsid w:val="00167713"/>
    <w:rsid w:val="00167879"/>
    <w:rsid w:val="00167A58"/>
    <w:rsid w:val="00167A8A"/>
    <w:rsid w:val="00167E9C"/>
    <w:rsid w:val="00170B8E"/>
    <w:rsid w:val="00170D14"/>
    <w:rsid w:val="0017283D"/>
    <w:rsid w:val="0017591A"/>
    <w:rsid w:val="001824BF"/>
    <w:rsid w:val="00183704"/>
    <w:rsid w:val="001837CC"/>
    <w:rsid w:val="001838A7"/>
    <w:rsid w:val="00183C1F"/>
    <w:rsid w:val="00183F0C"/>
    <w:rsid w:val="00185100"/>
    <w:rsid w:val="001874B0"/>
    <w:rsid w:val="00187A51"/>
    <w:rsid w:val="00187B4B"/>
    <w:rsid w:val="00187BE9"/>
    <w:rsid w:val="00190A6C"/>
    <w:rsid w:val="00190C77"/>
    <w:rsid w:val="00192B8E"/>
    <w:rsid w:val="00192E2C"/>
    <w:rsid w:val="00193FFE"/>
    <w:rsid w:val="00194378"/>
    <w:rsid w:val="00194D3C"/>
    <w:rsid w:val="00194F59"/>
    <w:rsid w:val="00195437"/>
    <w:rsid w:val="00196CD3"/>
    <w:rsid w:val="00196F50"/>
    <w:rsid w:val="0019783D"/>
    <w:rsid w:val="001A32A8"/>
    <w:rsid w:val="001A3E45"/>
    <w:rsid w:val="001A406E"/>
    <w:rsid w:val="001A4F17"/>
    <w:rsid w:val="001A5BAF"/>
    <w:rsid w:val="001A66B8"/>
    <w:rsid w:val="001A79A4"/>
    <w:rsid w:val="001B05AD"/>
    <w:rsid w:val="001B09CC"/>
    <w:rsid w:val="001B1A8F"/>
    <w:rsid w:val="001B267D"/>
    <w:rsid w:val="001B28E1"/>
    <w:rsid w:val="001B3679"/>
    <w:rsid w:val="001B38A4"/>
    <w:rsid w:val="001B6782"/>
    <w:rsid w:val="001B743E"/>
    <w:rsid w:val="001C2B32"/>
    <w:rsid w:val="001C2BF9"/>
    <w:rsid w:val="001C2DE1"/>
    <w:rsid w:val="001C36B2"/>
    <w:rsid w:val="001C393C"/>
    <w:rsid w:val="001C66A9"/>
    <w:rsid w:val="001C741E"/>
    <w:rsid w:val="001D125E"/>
    <w:rsid w:val="001D1589"/>
    <w:rsid w:val="001D1E24"/>
    <w:rsid w:val="001D2005"/>
    <w:rsid w:val="001D2697"/>
    <w:rsid w:val="001D2F04"/>
    <w:rsid w:val="001D3385"/>
    <w:rsid w:val="001D3A04"/>
    <w:rsid w:val="001D6799"/>
    <w:rsid w:val="001D6DAB"/>
    <w:rsid w:val="001E0882"/>
    <w:rsid w:val="001E18F9"/>
    <w:rsid w:val="001E1961"/>
    <w:rsid w:val="001E26D7"/>
    <w:rsid w:val="001E2766"/>
    <w:rsid w:val="001E35C8"/>
    <w:rsid w:val="001E6BBD"/>
    <w:rsid w:val="001F39AB"/>
    <w:rsid w:val="00203652"/>
    <w:rsid w:val="002047AB"/>
    <w:rsid w:val="00204DB9"/>
    <w:rsid w:val="002054B7"/>
    <w:rsid w:val="00206004"/>
    <w:rsid w:val="00206076"/>
    <w:rsid w:val="002063CC"/>
    <w:rsid w:val="00206D08"/>
    <w:rsid w:val="00207646"/>
    <w:rsid w:val="00207CD8"/>
    <w:rsid w:val="0021038D"/>
    <w:rsid w:val="0021279E"/>
    <w:rsid w:val="00213B51"/>
    <w:rsid w:val="002147C5"/>
    <w:rsid w:val="00216758"/>
    <w:rsid w:val="00220379"/>
    <w:rsid w:val="0022182D"/>
    <w:rsid w:val="002238D7"/>
    <w:rsid w:val="002271FD"/>
    <w:rsid w:val="00230F7A"/>
    <w:rsid w:val="0023152D"/>
    <w:rsid w:val="00231D8E"/>
    <w:rsid w:val="002325C3"/>
    <w:rsid w:val="00232A62"/>
    <w:rsid w:val="00233790"/>
    <w:rsid w:val="00235D43"/>
    <w:rsid w:val="002409F7"/>
    <w:rsid w:val="002411A0"/>
    <w:rsid w:val="00241966"/>
    <w:rsid w:val="00241B5C"/>
    <w:rsid w:val="00243367"/>
    <w:rsid w:val="00243440"/>
    <w:rsid w:val="002438C9"/>
    <w:rsid w:val="002440B9"/>
    <w:rsid w:val="00244D8A"/>
    <w:rsid w:val="002461F7"/>
    <w:rsid w:val="0024699F"/>
    <w:rsid w:val="002522BC"/>
    <w:rsid w:val="00253555"/>
    <w:rsid w:val="00253B65"/>
    <w:rsid w:val="00254168"/>
    <w:rsid w:val="002545C4"/>
    <w:rsid w:val="002568E8"/>
    <w:rsid w:val="0025708A"/>
    <w:rsid w:val="002578A2"/>
    <w:rsid w:val="00257A74"/>
    <w:rsid w:val="00257B8E"/>
    <w:rsid w:val="00257DE0"/>
    <w:rsid w:val="00260D76"/>
    <w:rsid w:val="0026450F"/>
    <w:rsid w:val="002655EA"/>
    <w:rsid w:val="0026648A"/>
    <w:rsid w:val="002672ED"/>
    <w:rsid w:val="00267FDA"/>
    <w:rsid w:val="0027218D"/>
    <w:rsid w:val="0027763C"/>
    <w:rsid w:val="00277A78"/>
    <w:rsid w:val="00280382"/>
    <w:rsid w:val="0028153C"/>
    <w:rsid w:val="0028421F"/>
    <w:rsid w:val="002901B7"/>
    <w:rsid w:val="0029326E"/>
    <w:rsid w:val="00293602"/>
    <w:rsid w:val="00293CA0"/>
    <w:rsid w:val="00293EAC"/>
    <w:rsid w:val="0029439E"/>
    <w:rsid w:val="00294AE6"/>
    <w:rsid w:val="002954D2"/>
    <w:rsid w:val="00296564"/>
    <w:rsid w:val="002A5AB0"/>
    <w:rsid w:val="002A6144"/>
    <w:rsid w:val="002A63E9"/>
    <w:rsid w:val="002B23CB"/>
    <w:rsid w:val="002B31AC"/>
    <w:rsid w:val="002B4913"/>
    <w:rsid w:val="002B5278"/>
    <w:rsid w:val="002B6865"/>
    <w:rsid w:val="002B6C90"/>
    <w:rsid w:val="002C0594"/>
    <w:rsid w:val="002C0D35"/>
    <w:rsid w:val="002C11B0"/>
    <w:rsid w:val="002C2268"/>
    <w:rsid w:val="002C2C0F"/>
    <w:rsid w:val="002C2C29"/>
    <w:rsid w:val="002C31AC"/>
    <w:rsid w:val="002C37F6"/>
    <w:rsid w:val="002C3A9A"/>
    <w:rsid w:val="002C5356"/>
    <w:rsid w:val="002C6DCB"/>
    <w:rsid w:val="002C72F0"/>
    <w:rsid w:val="002D1DD1"/>
    <w:rsid w:val="002D3167"/>
    <w:rsid w:val="002D363E"/>
    <w:rsid w:val="002D5D6A"/>
    <w:rsid w:val="002D6273"/>
    <w:rsid w:val="002D6668"/>
    <w:rsid w:val="002E07A9"/>
    <w:rsid w:val="002E0ACE"/>
    <w:rsid w:val="002E0C79"/>
    <w:rsid w:val="002E24BC"/>
    <w:rsid w:val="002E36B6"/>
    <w:rsid w:val="002E56CC"/>
    <w:rsid w:val="002E782D"/>
    <w:rsid w:val="002F04C7"/>
    <w:rsid w:val="002F2157"/>
    <w:rsid w:val="002F28E9"/>
    <w:rsid w:val="002F34AD"/>
    <w:rsid w:val="002F3DCF"/>
    <w:rsid w:val="002F516C"/>
    <w:rsid w:val="002F7637"/>
    <w:rsid w:val="002F7661"/>
    <w:rsid w:val="0030164F"/>
    <w:rsid w:val="00302B50"/>
    <w:rsid w:val="0030402F"/>
    <w:rsid w:val="003057B5"/>
    <w:rsid w:val="003076CC"/>
    <w:rsid w:val="00307D5D"/>
    <w:rsid w:val="00310460"/>
    <w:rsid w:val="00310CAF"/>
    <w:rsid w:val="00311B31"/>
    <w:rsid w:val="0031320F"/>
    <w:rsid w:val="00313E70"/>
    <w:rsid w:val="0031423B"/>
    <w:rsid w:val="00314A72"/>
    <w:rsid w:val="00314D7A"/>
    <w:rsid w:val="003170DB"/>
    <w:rsid w:val="00317967"/>
    <w:rsid w:val="00317EDF"/>
    <w:rsid w:val="0032395D"/>
    <w:rsid w:val="00324B6B"/>
    <w:rsid w:val="003253B0"/>
    <w:rsid w:val="00325655"/>
    <w:rsid w:val="00325666"/>
    <w:rsid w:val="00327838"/>
    <w:rsid w:val="0033074B"/>
    <w:rsid w:val="00331F69"/>
    <w:rsid w:val="00332A82"/>
    <w:rsid w:val="00332AA5"/>
    <w:rsid w:val="0033302C"/>
    <w:rsid w:val="003330BF"/>
    <w:rsid w:val="00333DF4"/>
    <w:rsid w:val="00335DE8"/>
    <w:rsid w:val="00336C93"/>
    <w:rsid w:val="00336DC8"/>
    <w:rsid w:val="003376C5"/>
    <w:rsid w:val="00342666"/>
    <w:rsid w:val="00342CFC"/>
    <w:rsid w:val="0034346A"/>
    <w:rsid w:val="0034690C"/>
    <w:rsid w:val="00350668"/>
    <w:rsid w:val="00350FB5"/>
    <w:rsid w:val="0035794A"/>
    <w:rsid w:val="00360437"/>
    <w:rsid w:val="00361455"/>
    <w:rsid w:val="0036201F"/>
    <w:rsid w:val="00363857"/>
    <w:rsid w:val="003642D3"/>
    <w:rsid w:val="00364B13"/>
    <w:rsid w:val="00365072"/>
    <w:rsid w:val="00366D10"/>
    <w:rsid w:val="00367618"/>
    <w:rsid w:val="0037135F"/>
    <w:rsid w:val="0037339A"/>
    <w:rsid w:val="00374C95"/>
    <w:rsid w:val="003752BA"/>
    <w:rsid w:val="003774EF"/>
    <w:rsid w:val="00380C63"/>
    <w:rsid w:val="003810B1"/>
    <w:rsid w:val="00382816"/>
    <w:rsid w:val="00382A0F"/>
    <w:rsid w:val="00382D53"/>
    <w:rsid w:val="00383BF4"/>
    <w:rsid w:val="00383DC7"/>
    <w:rsid w:val="003851C9"/>
    <w:rsid w:val="00386254"/>
    <w:rsid w:val="003867C4"/>
    <w:rsid w:val="00390A24"/>
    <w:rsid w:val="00390CF4"/>
    <w:rsid w:val="00390D24"/>
    <w:rsid w:val="00391F5A"/>
    <w:rsid w:val="003946A9"/>
    <w:rsid w:val="00395E28"/>
    <w:rsid w:val="003962E3"/>
    <w:rsid w:val="00397B07"/>
    <w:rsid w:val="003A18FC"/>
    <w:rsid w:val="003A1BA4"/>
    <w:rsid w:val="003A23B4"/>
    <w:rsid w:val="003A26C0"/>
    <w:rsid w:val="003A2BEE"/>
    <w:rsid w:val="003A2CF5"/>
    <w:rsid w:val="003A5341"/>
    <w:rsid w:val="003A5395"/>
    <w:rsid w:val="003B1EE2"/>
    <w:rsid w:val="003B25E6"/>
    <w:rsid w:val="003B3F50"/>
    <w:rsid w:val="003B5C13"/>
    <w:rsid w:val="003B725A"/>
    <w:rsid w:val="003B733A"/>
    <w:rsid w:val="003B736C"/>
    <w:rsid w:val="003C0633"/>
    <w:rsid w:val="003C6882"/>
    <w:rsid w:val="003C6990"/>
    <w:rsid w:val="003C6B95"/>
    <w:rsid w:val="003C77C0"/>
    <w:rsid w:val="003C782A"/>
    <w:rsid w:val="003D0D82"/>
    <w:rsid w:val="003D22F4"/>
    <w:rsid w:val="003D422E"/>
    <w:rsid w:val="003D4571"/>
    <w:rsid w:val="003D49D4"/>
    <w:rsid w:val="003D5D1E"/>
    <w:rsid w:val="003D5FD5"/>
    <w:rsid w:val="003D7AF7"/>
    <w:rsid w:val="003E03EE"/>
    <w:rsid w:val="003E618C"/>
    <w:rsid w:val="003E6C21"/>
    <w:rsid w:val="003E6F9A"/>
    <w:rsid w:val="003E759C"/>
    <w:rsid w:val="003E79AD"/>
    <w:rsid w:val="003E7A0F"/>
    <w:rsid w:val="003F024F"/>
    <w:rsid w:val="003F2574"/>
    <w:rsid w:val="003F3F4E"/>
    <w:rsid w:val="003F416B"/>
    <w:rsid w:val="003F5826"/>
    <w:rsid w:val="00400F84"/>
    <w:rsid w:val="0040142D"/>
    <w:rsid w:val="00403104"/>
    <w:rsid w:val="00403C12"/>
    <w:rsid w:val="0040464F"/>
    <w:rsid w:val="00406F96"/>
    <w:rsid w:val="00411BE4"/>
    <w:rsid w:val="004122B6"/>
    <w:rsid w:val="00412460"/>
    <w:rsid w:val="00414C90"/>
    <w:rsid w:val="00415590"/>
    <w:rsid w:val="00416D2D"/>
    <w:rsid w:val="00417CBE"/>
    <w:rsid w:val="004211E3"/>
    <w:rsid w:val="0042151F"/>
    <w:rsid w:val="00421748"/>
    <w:rsid w:val="0042197C"/>
    <w:rsid w:val="0042300D"/>
    <w:rsid w:val="00423D48"/>
    <w:rsid w:val="00425586"/>
    <w:rsid w:val="00425C22"/>
    <w:rsid w:val="00426FA9"/>
    <w:rsid w:val="00431774"/>
    <w:rsid w:val="00432B4B"/>
    <w:rsid w:val="00435476"/>
    <w:rsid w:val="00435CFE"/>
    <w:rsid w:val="004362A9"/>
    <w:rsid w:val="004378C9"/>
    <w:rsid w:val="00440A92"/>
    <w:rsid w:val="0044148E"/>
    <w:rsid w:val="00442804"/>
    <w:rsid w:val="004429AD"/>
    <w:rsid w:val="00443051"/>
    <w:rsid w:val="004437F3"/>
    <w:rsid w:val="004448B2"/>
    <w:rsid w:val="004451D9"/>
    <w:rsid w:val="00445A7D"/>
    <w:rsid w:val="004461F2"/>
    <w:rsid w:val="00450F13"/>
    <w:rsid w:val="004523B7"/>
    <w:rsid w:val="00452E6B"/>
    <w:rsid w:val="00453353"/>
    <w:rsid w:val="0045383F"/>
    <w:rsid w:val="00457C1D"/>
    <w:rsid w:val="00461D89"/>
    <w:rsid w:val="00462FB7"/>
    <w:rsid w:val="004634FE"/>
    <w:rsid w:val="00463A1A"/>
    <w:rsid w:val="00465C54"/>
    <w:rsid w:val="00467708"/>
    <w:rsid w:val="00467E44"/>
    <w:rsid w:val="00470788"/>
    <w:rsid w:val="00470B0A"/>
    <w:rsid w:val="004719D9"/>
    <w:rsid w:val="00471E89"/>
    <w:rsid w:val="00472785"/>
    <w:rsid w:val="00472FA8"/>
    <w:rsid w:val="00473418"/>
    <w:rsid w:val="004742C5"/>
    <w:rsid w:val="00474460"/>
    <w:rsid w:val="00474C8D"/>
    <w:rsid w:val="00474FDE"/>
    <w:rsid w:val="00476A7E"/>
    <w:rsid w:val="00476E83"/>
    <w:rsid w:val="00482240"/>
    <w:rsid w:val="00482C1E"/>
    <w:rsid w:val="00483949"/>
    <w:rsid w:val="00484118"/>
    <w:rsid w:val="00485C08"/>
    <w:rsid w:val="00486BA4"/>
    <w:rsid w:val="00486FF5"/>
    <w:rsid w:val="004870B7"/>
    <w:rsid w:val="00492548"/>
    <w:rsid w:val="00492CD5"/>
    <w:rsid w:val="00493C29"/>
    <w:rsid w:val="00494389"/>
    <w:rsid w:val="00494B58"/>
    <w:rsid w:val="00494B91"/>
    <w:rsid w:val="004958E0"/>
    <w:rsid w:val="0049595D"/>
    <w:rsid w:val="004968EB"/>
    <w:rsid w:val="00497941"/>
    <w:rsid w:val="004979B7"/>
    <w:rsid w:val="004A02BA"/>
    <w:rsid w:val="004A1799"/>
    <w:rsid w:val="004A31D4"/>
    <w:rsid w:val="004A3569"/>
    <w:rsid w:val="004A40C1"/>
    <w:rsid w:val="004A5531"/>
    <w:rsid w:val="004A558D"/>
    <w:rsid w:val="004A5D29"/>
    <w:rsid w:val="004A6DE7"/>
    <w:rsid w:val="004A773F"/>
    <w:rsid w:val="004B0CF9"/>
    <w:rsid w:val="004B1B87"/>
    <w:rsid w:val="004B1FEF"/>
    <w:rsid w:val="004B46D3"/>
    <w:rsid w:val="004B521C"/>
    <w:rsid w:val="004B5443"/>
    <w:rsid w:val="004B5635"/>
    <w:rsid w:val="004B7B45"/>
    <w:rsid w:val="004B7F9B"/>
    <w:rsid w:val="004C0734"/>
    <w:rsid w:val="004C0C49"/>
    <w:rsid w:val="004C172E"/>
    <w:rsid w:val="004C316E"/>
    <w:rsid w:val="004C400E"/>
    <w:rsid w:val="004C4786"/>
    <w:rsid w:val="004C5D92"/>
    <w:rsid w:val="004C700E"/>
    <w:rsid w:val="004D171E"/>
    <w:rsid w:val="004D32EC"/>
    <w:rsid w:val="004D45E4"/>
    <w:rsid w:val="004D56EF"/>
    <w:rsid w:val="004E1EB6"/>
    <w:rsid w:val="004E3AE8"/>
    <w:rsid w:val="004E42C1"/>
    <w:rsid w:val="004E4645"/>
    <w:rsid w:val="004E4E4D"/>
    <w:rsid w:val="004F114A"/>
    <w:rsid w:val="004F4CAD"/>
    <w:rsid w:val="004F5106"/>
    <w:rsid w:val="004F74F0"/>
    <w:rsid w:val="004F7EC6"/>
    <w:rsid w:val="00500117"/>
    <w:rsid w:val="00500D02"/>
    <w:rsid w:val="00500F07"/>
    <w:rsid w:val="005023EB"/>
    <w:rsid w:val="005028AB"/>
    <w:rsid w:val="00502D29"/>
    <w:rsid w:val="00503CE3"/>
    <w:rsid w:val="005073D7"/>
    <w:rsid w:val="005115C6"/>
    <w:rsid w:val="00512A89"/>
    <w:rsid w:val="005146E3"/>
    <w:rsid w:val="00517FC8"/>
    <w:rsid w:val="00520185"/>
    <w:rsid w:val="00520A3F"/>
    <w:rsid w:val="0052266D"/>
    <w:rsid w:val="00522824"/>
    <w:rsid w:val="005234D3"/>
    <w:rsid w:val="00526480"/>
    <w:rsid w:val="00526A84"/>
    <w:rsid w:val="00526B54"/>
    <w:rsid w:val="005271A5"/>
    <w:rsid w:val="00527D04"/>
    <w:rsid w:val="005309AA"/>
    <w:rsid w:val="005309B9"/>
    <w:rsid w:val="00531E2D"/>
    <w:rsid w:val="00532944"/>
    <w:rsid w:val="005346D6"/>
    <w:rsid w:val="005347DD"/>
    <w:rsid w:val="00534F99"/>
    <w:rsid w:val="005350ED"/>
    <w:rsid w:val="00535F07"/>
    <w:rsid w:val="0053688B"/>
    <w:rsid w:val="00536C1C"/>
    <w:rsid w:val="005409EB"/>
    <w:rsid w:val="00541004"/>
    <w:rsid w:val="00543FC0"/>
    <w:rsid w:val="00545B67"/>
    <w:rsid w:val="005517B1"/>
    <w:rsid w:val="00554046"/>
    <w:rsid w:val="005568C5"/>
    <w:rsid w:val="005568E9"/>
    <w:rsid w:val="005572CA"/>
    <w:rsid w:val="00560C46"/>
    <w:rsid w:val="00561DCD"/>
    <w:rsid w:val="00562398"/>
    <w:rsid w:val="005639E8"/>
    <w:rsid w:val="00564DFB"/>
    <w:rsid w:val="0056657B"/>
    <w:rsid w:val="00567C61"/>
    <w:rsid w:val="0057124B"/>
    <w:rsid w:val="00572EF7"/>
    <w:rsid w:val="00575648"/>
    <w:rsid w:val="005773C3"/>
    <w:rsid w:val="00577B04"/>
    <w:rsid w:val="00577C76"/>
    <w:rsid w:val="0058200B"/>
    <w:rsid w:val="0058215A"/>
    <w:rsid w:val="00583253"/>
    <w:rsid w:val="00584326"/>
    <w:rsid w:val="005855D1"/>
    <w:rsid w:val="0058621E"/>
    <w:rsid w:val="005877AD"/>
    <w:rsid w:val="005907AE"/>
    <w:rsid w:val="00591A64"/>
    <w:rsid w:val="00591EE2"/>
    <w:rsid w:val="00592436"/>
    <w:rsid w:val="00592C4F"/>
    <w:rsid w:val="00594682"/>
    <w:rsid w:val="00594AE0"/>
    <w:rsid w:val="00594E1A"/>
    <w:rsid w:val="005950A1"/>
    <w:rsid w:val="00595622"/>
    <w:rsid w:val="005A09FC"/>
    <w:rsid w:val="005A3784"/>
    <w:rsid w:val="005A3B45"/>
    <w:rsid w:val="005A3FC4"/>
    <w:rsid w:val="005A5573"/>
    <w:rsid w:val="005B126A"/>
    <w:rsid w:val="005B16CF"/>
    <w:rsid w:val="005B1D79"/>
    <w:rsid w:val="005B290E"/>
    <w:rsid w:val="005B2F89"/>
    <w:rsid w:val="005B403C"/>
    <w:rsid w:val="005B5161"/>
    <w:rsid w:val="005B51EE"/>
    <w:rsid w:val="005B547C"/>
    <w:rsid w:val="005B6361"/>
    <w:rsid w:val="005B7084"/>
    <w:rsid w:val="005C0F31"/>
    <w:rsid w:val="005C11A7"/>
    <w:rsid w:val="005C1BFC"/>
    <w:rsid w:val="005C2B7A"/>
    <w:rsid w:val="005C3C11"/>
    <w:rsid w:val="005C5B84"/>
    <w:rsid w:val="005C6C1A"/>
    <w:rsid w:val="005D0DBF"/>
    <w:rsid w:val="005D109E"/>
    <w:rsid w:val="005D1577"/>
    <w:rsid w:val="005D1BDB"/>
    <w:rsid w:val="005D4711"/>
    <w:rsid w:val="005D4B31"/>
    <w:rsid w:val="005D524A"/>
    <w:rsid w:val="005D6B50"/>
    <w:rsid w:val="005D6CD6"/>
    <w:rsid w:val="005D70A1"/>
    <w:rsid w:val="005D7C30"/>
    <w:rsid w:val="005E1BE9"/>
    <w:rsid w:val="005E1D8C"/>
    <w:rsid w:val="005E2529"/>
    <w:rsid w:val="005E4E4E"/>
    <w:rsid w:val="005E5A04"/>
    <w:rsid w:val="005E78E5"/>
    <w:rsid w:val="005E7EDF"/>
    <w:rsid w:val="005F13CD"/>
    <w:rsid w:val="005F162E"/>
    <w:rsid w:val="005F719F"/>
    <w:rsid w:val="005F73A6"/>
    <w:rsid w:val="005F79A1"/>
    <w:rsid w:val="005F7C09"/>
    <w:rsid w:val="005F7E77"/>
    <w:rsid w:val="00600073"/>
    <w:rsid w:val="006027A2"/>
    <w:rsid w:val="006029DF"/>
    <w:rsid w:val="00602F01"/>
    <w:rsid w:val="00603B64"/>
    <w:rsid w:val="00606117"/>
    <w:rsid w:val="00607405"/>
    <w:rsid w:val="00607B68"/>
    <w:rsid w:val="00612D19"/>
    <w:rsid w:val="006141A7"/>
    <w:rsid w:val="006146BB"/>
    <w:rsid w:val="006152FC"/>
    <w:rsid w:val="006156BA"/>
    <w:rsid w:val="00615B6F"/>
    <w:rsid w:val="006175CC"/>
    <w:rsid w:val="00620796"/>
    <w:rsid w:val="006212B0"/>
    <w:rsid w:val="0062710A"/>
    <w:rsid w:val="00627367"/>
    <w:rsid w:val="006315B8"/>
    <w:rsid w:val="00632452"/>
    <w:rsid w:val="006325BE"/>
    <w:rsid w:val="00633DF5"/>
    <w:rsid w:val="00633FBE"/>
    <w:rsid w:val="00634408"/>
    <w:rsid w:val="00636C0C"/>
    <w:rsid w:val="00641480"/>
    <w:rsid w:val="00643481"/>
    <w:rsid w:val="006437B0"/>
    <w:rsid w:val="006463E8"/>
    <w:rsid w:val="006468F0"/>
    <w:rsid w:val="00646B85"/>
    <w:rsid w:val="0064795C"/>
    <w:rsid w:val="00647C23"/>
    <w:rsid w:val="00650545"/>
    <w:rsid w:val="006516E3"/>
    <w:rsid w:val="00652576"/>
    <w:rsid w:val="006527E9"/>
    <w:rsid w:val="00652A99"/>
    <w:rsid w:val="00652F9A"/>
    <w:rsid w:val="00653F16"/>
    <w:rsid w:val="00655E68"/>
    <w:rsid w:val="00656B74"/>
    <w:rsid w:val="00660BA6"/>
    <w:rsid w:val="00661446"/>
    <w:rsid w:val="0066146F"/>
    <w:rsid w:val="00662502"/>
    <w:rsid w:val="00662A56"/>
    <w:rsid w:val="006646DF"/>
    <w:rsid w:val="006649CA"/>
    <w:rsid w:val="006649F9"/>
    <w:rsid w:val="00665770"/>
    <w:rsid w:val="00665E61"/>
    <w:rsid w:val="00666F35"/>
    <w:rsid w:val="006702F0"/>
    <w:rsid w:val="00670344"/>
    <w:rsid w:val="00670A84"/>
    <w:rsid w:val="00670D74"/>
    <w:rsid w:val="006740A7"/>
    <w:rsid w:val="00674D3F"/>
    <w:rsid w:val="00675217"/>
    <w:rsid w:val="0067582E"/>
    <w:rsid w:val="006758D2"/>
    <w:rsid w:val="00675AF1"/>
    <w:rsid w:val="00675BFC"/>
    <w:rsid w:val="0067742E"/>
    <w:rsid w:val="00680C8D"/>
    <w:rsid w:val="00683063"/>
    <w:rsid w:val="00683194"/>
    <w:rsid w:val="00683D53"/>
    <w:rsid w:val="006843D7"/>
    <w:rsid w:val="00690ED5"/>
    <w:rsid w:val="00691393"/>
    <w:rsid w:val="00691C12"/>
    <w:rsid w:val="00692199"/>
    <w:rsid w:val="0069326C"/>
    <w:rsid w:val="00693BE2"/>
    <w:rsid w:val="00694EDC"/>
    <w:rsid w:val="006958FC"/>
    <w:rsid w:val="00695CDD"/>
    <w:rsid w:val="006A107C"/>
    <w:rsid w:val="006A1C29"/>
    <w:rsid w:val="006A47DB"/>
    <w:rsid w:val="006A4B44"/>
    <w:rsid w:val="006B0214"/>
    <w:rsid w:val="006B0D6B"/>
    <w:rsid w:val="006B121E"/>
    <w:rsid w:val="006B19BC"/>
    <w:rsid w:val="006B21CD"/>
    <w:rsid w:val="006B280E"/>
    <w:rsid w:val="006B3A95"/>
    <w:rsid w:val="006B5650"/>
    <w:rsid w:val="006B59AE"/>
    <w:rsid w:val="006B6BC0"/>
    <w:rsid w:val="006C0269"/>
    <w:rsid w:val="006C18F0"/>
    <w:rsid w:val="006C1C4C"/>
    <w:rsid w:val="006C2298"/>
    <w:rsid w:val="006C31A9"/>
    <w:rsid w:val="006D050A"/>
    <w:rsid w:val="006D0A7B"/>
    <w:rsid w:val="006D0B2C"/>
    <w:rsid w:val="006D15D2"/>
    <w:rsid w:val="006D19E3"/>
    <w:rsid w:val="006D396A"/>
    <w:rsid w:val="006D451A"/>
    <w:rsid w:val="006D47EB"/>
    <w:rsid w:val="006D566C"/>
    <w:rsid w:val="006D57BB"/>
    <w:rsid w:val="006D6449"/>
    <w:rsid w:val="006D71DC"/>
    <w:rsid w:val="006D7389"/>
    <w:rsid w:val="006D7ED2"/>
    <w:rsid w:val="006E09E7"/>
    <w:rsid w:val="006E1001"/>
    <w:rsid w:val="006E1DDC"/>
    <w:rsid w:val="006E35E8"/>
    <w:rsid w:val="006E3759"/>
    <w:rsid w:val="006E449C"/>
    <w:rsid w:val="006E4D44"/>
    <w:rsid w:val="006E5F4D"/>
    <w:rsid w:val="006E68E2"/>
    <w:rsid w:val="006E7553"/>
    <w:rsid w:val="006E7C6D"/>
    <w:rsid w:val="006F02D8"/>
    <w:rsid w:val="006F13E0"/>
    <w:rsid w:val="006F29E1"/>
    <w:rsid w:val="006F2F00"/>
    <w:rsid w:val="006F3851"/>
    <w:rsid w:val="006F4D33"/>
    <w:rsid w:val="006F6051"/>
    <w:rsid w:val="006F65CB"/>
    <w:rsid w:val="006F6794"/>
    <w:rsid w:val="006F7A49"/>
    <w:rsid w:val="007005EF"/>
    <w:rsid w:val="007006DB"/>
    <w:rsid w:val="00701EDA"/>
    <w:rsid w:val="0070700F"/>
    <w:rsid w:val="00707FF8"/>
    <w:rsid w:val="00710BDD"/>
    <w:rsid w:val="00711108"/>
    <w:rsid w:val="00712116"/>
    <w:rsid w:val="007121B4"/>
    <w:rsid w:val="00712F79"/>
    <w:rsid w:val="00713B4F"/>
    <w:rsid w:val="00714ED4"/>
    <w:rsid w:val="007156CA"/>
    <w:rsid w:val="007164C8"/>
    <w:rsid w:val="00716897"/>
    <w:rsid w:val="00716B20"/>
    <w:rsid w:val="007177CE"/>
    <w:rsid w:val="0072075B"/>
    <w:rsid w:val="00721E1E"/>
    <w:rsid w:val="007230AF"/>
    <w:rsid w:val="007231C9"/>
    <w:rsid w:val="0073105B"/>
    <w:rsid w:val="00732BD3"/>
    <w:rsid w:val="00733E6B"/>
    <w:rsid w:val="007342E7"/>
    <w:rsid w:val="00734AA9"/>
    <w:rsid w:val="0073540E"/>
    <w:rsid w:val="00736C51"/>
    <w:rsid w:val="00737799"/>
    <w:rsid w:val="00737A05"/>
    <w:rsid w:val="00740563"/>
    <w:rsid w:val="007406B8"/>
    <w:rsid w:val="00742C29"/>
    <w:rsid w:val="007469D2"/>
    <w:rsid w:val="00747044"/>
    <w:rsid w:val="00751B8F"/>
    <w:rsid w:val="00752E21"/>
    <w:rsid w:val="00754B73"/>
    <w:rsid w:val="0075538C"/>
    <w:rsid w:val="0075622E"/>
    <w:rsid w:val="00756277"/>
    <w:rsid w:val="00756665"/>
    <w:rsid w:val="007666CE"/>
    <w:rsid w:val="0077104A"/>
    <w:rsid w:val="00772E0C"/>
    <w:rsid w:val="00773226"/>
    <w:rsid w:val="0077375B"/>
    <w:rsid w:val="0077410D"/>
    <w:rsid w:val="007756F4"/>
    <w:rsid w:val="00775867"/>
    <w:rsid w:val="00775DAF"/>
    <w:rsid w:val="007760A2"/>
    <w:rsid w:val="00781440"/>
    <w:rsid w:val="00781A5E"/>
    <w:rsid w:val="007835A8"/>
    <w:rsid w:val="00784BD8"/>
    <w:rsid w:val="00785999"/>
    <w:rsid w:val="0078628A"/>
    <w:rsid w:val="007877F4"/>
    <w:rsid w:val="00787D04"/>
    <w:rsid w:val="007904A8"/>
    <w:rsid w:val="0079096A"/>
    <w:rsid w:val="00792381"/>
    <w:rsid w:val="00793A51"/>
    <w:rsid w:val="00794FB7"/>
    <w:rsid w:val="00795B88"/>
    <w:rsid w:val="00796561"/>
    <w:rsid w:val="007A09B7"/>
    <w:rsid w:val="007A3F66"/>
    <w:rsid w:val="007A4225"/>
    <w:rsid w:val="007A4591"/>
    <w:rsid w:val="007A47E8"/>
    <w:rsid w:val="007A4E10"/>
    <w:rsid w:val="007A4FD1"/>
    <w:rsid w:val="007A57B5"/>
    <w:rsid w:val="007A5CEF"/>
    <w:rsid w:val="007A60F1"/>
    <w:rsid w:val="007B090A"/>
    <w:rsid w:val="007B30BB"/>
    <w:rsid w:val="007B3C63"/>
    <w:rsid w:val="007B72D0"/>
    <w:rsid w:val="007B7B5A"/>
    <w:rsid w:val="007C13DD"/>
    <w:rsid w:val="007C3EEB"/>
    <w:rsid w:val="007C44B9"/>
    <w:rsid w:val="007C44DE"/>
    <w:rsid w:val="007C6CE7"/>
    <w:rsid w:val="007D11B5"/>
    <w:rsid w:val="007D1DC8"/>
    <w:rsid w:val="007D2A2D"/>
    <w:rsid w:val="007D3B7C"/>
    <w:rsid w:val="007D5565"/>
    <w:rsid w:val="007D72C6"/>
    <w:rsid w:val="007D7B3B"/>
    <w:rsid w:val="007E0204"/>
    <w:rsid w:val="007E0996"/>
    <w:rsid w:val="007E0C9A"/>
    <w:rsid w:val="007E1CB3"/>
    <w:rsid w:val="007E40B4"/>
    <w:rsid w:val="007E54DE"/>
    <w:rsid w:val="007E5E1A"/>
    <w:rsid w:val="007F259C"/>
    <w:rsid w:val="007F29DD"/>
    <w:rsid w:val="007F2B4E"/>
    <w:rsid w:val="007F3147"/>
    <w:rsid w:val="007F4922"/>
    <w:rsid w:val="007F4C0B"/>
    <w:rsid w:val="007F6A72"/>
    <w:rsid w:val="008006CD"/>
    <w:rsid w:val="0080161B"/>
    <w:rsid w:val="008026FB"/>
    <w:rsid w:val="00802AD1"/>
    <w:rsid w:val="00802B1B"/>
    <w:rsid w:val="00804A72"/>
    <w:rsid w:val="00805152"/>
    <w:rsid w:val="0080647A"/>
    <w:rsid w:val="00806F4C"/>
    <w:rsid w:val="00812BAD"/>
    <w:rsid w:val="008130AE"/>
    <w:rsid w:val="0081393A"/>
    <w:rsid w:val="0081617A"/>
    <w:rsid w:val="00816CF3"/>
    <w:rsid w:val="00820278"/>
    <w:rsid w:val="008207CF"/>
    <w:rsid w:val="00822BD9"/>
    <w:rsid w:val="00823C70"/>
    <w:rsid w:val="008241A9"/>
    <w:rsid w:val="008256D4"/>
    <w:rsid w:val="008317DD"/>
    <w:rsid w:val="008319C8"/>
    <w:rsid w:val="00831E70"/>
    <w:rsid w:val="008320C5"/>
    <w:rsid w:val="0083690A"/>
    <w:rsid w:val="00836D26"/>
    <w:rsid w:val="00837EB7"/>
    <w:rsid w:val="008401B3"/>
    <w:rsid w:val="00842242"/>
    <w:rsid w:val="008431C7"/>
    <w:rsid w:val="0084389E"/>
    <w:rsid w:val="00843E14"/>
    <w:rsid w:val="00844325"/>
    <w:rsid w:val="00844BE6"/>
    <w:rsid w:val="00845637"/>
    <w:rsid w:val="00845996"/>
    <w:rsid w:val="008477F0"/>
    <w:rsid w:val="00850056"/>
    <w:rsid w:val="008510B9"/>
    <w:rsid w:val="008522B5"/>
    <w:rsid w:val="00852653"/>
    <w:rsid w:val="008539A4"/>
    <w:rsid w:val="0085459B"/>
    <w:rsid w:val="0085534A"/>
    <w:rsid w:val="008556FB"/>
    <w:rsid w:val="00856A0B"/>
    <w:rsid w:val="00862086"/>
    <w:rsid w:val="00863C63"/>
    <w:rsid w:val="0086419B"/>
    <w:rsid w:val="008643CF"/>
    <w:rsid w:val="00865AE1"/>
    <w:rsid w:val="00866307"/>
    <w:rsid w:val="00867A11"/>
    <w:rsid w:val="00870402"/>
    <w:rsid w:val="00871106"/>
    <w:rsid w:val="00872217"/>
    <w:rsid w:val="00872595"/>
    <w:rsid w:val="00872790"/>
    <w:rsid w:val="00873837"/>
    <w:rsid w:val="00874586"/>
    <w:rsid w:val="0087458D"/>
    <w:rsid w:val="00876609"/>
    <w:rsid w:val="00882207"/>
    <w:rsid w:val="00883787"/>
    <w:rsid w:val="008865EC"/>
    <w:rsid w:val="00887A8B"/>
    <w:rsid w:val="008905AE"/>
    <w:rsid w:val="00892004"/>
    <w:rsid w:val="00892101"/>
    <w:rsid w:val="008930E6"/>
    <w:rsid w:val="00896B1D"/>
    <w:rsid w:val="00896F35"/>
    <w:rsid w:val="00897B79"/>
    <w:rsid w:val="00897BCF"/>
    <w:rsid w:val="008A062E"/>
    <w:rsid w:val="008A3A76"/>
    <w:rsid w:val="008A5FB4"/>
    <w:rsid w:val="008A6D7C"/>
    <w:rsid w:val="008B3C57"/>
    <w:rsid w:val="008B3FAD"/>
    <w:rsid w:val="008B41F8"/>
    <w:rsid w:val="008B4F1C"/>
    <w:rsid w:val="008B54A7"/>
    <w:rsid w:val="008B7489"/>
    <w:rsid w:val="008C079D"/>
    <w:rsid w:val="008C24F0"/>
    <w:rsid w:val="008C3B5A"/>
    <w:rsid w:val="008C5EC5"/>
    <w:rsid w:val="008C6557"/>
    <w:rsid w:val="008C7AA5"/>
    <w:rsid w:val="008D105F"/>
    <w:rsid w:val="008D23F2"/>
    <w:rsid w:val="008D30EB"/>
    <w:rsid w:val="008D4890"/>
    <w:rsid w:val="008D4A32"/>
    <w:rsid w:val="008D4F20"/>
    <w:rsid w:val="008D54F8"/>
    <w:rsid w:val="008D678A"/>
    <w:rsid w:val="008D6CF3"/>
    <w:rsid w:val="008D7976"/>
    <w:rsid w:val="008E3965"/>
    <w:rsid w:val="008E60BF"/>
    <w:rsid w:val="008F1E01"/>
    <w:rsid w:val="008F24F3"/>
    <w:rsid w:val="008F5531"/>
    <w:rsid w:val="008F6198"/>
    <w:rsid w:val="00901E21"/>
    <w:rsid w:val="00902112"/>
    <w:rsid w:val="00902262"/>
    <w:rsid w:val="00902B0F"/>
    <w:rsid w:val="009041D5"/>
    <w:rsid w:val="00904444"/>
    <w:rsid w:val="00905102"/>
    <w:rsid w:val="00906F05"/>
    <w:rsid w:val="00907126"/>
    <w:rsid w:val="00911A2C"/>
    <w:rsid w:val="00912FF1"/>
    <w:rsid w:val="0091732A"/>
    <w:rsid w:val="009202B3"/>
    <w:rsid w:val="0092165B"/>
    <w:rsid w:val="00922395"/>
    <w:rsid w:val="0092296C"/>
    <w:rsid w:val="009243A4"/>
    <w:rsid w:val="00924A91"/>
    <w:rsid w:val="00925BF7"/>
    <w:rsid w:val="00925E93"/>
    <w:rsid w:val="00926070"/>
    <w:rsid w:val="00931934"/>
    <w:rsid w:val="00931C80"/>
    <w:rsid w:val="0093599D"/>
    <w:rsid w:val="00935B15"/>
    <w:rsid w:val="009364C2"/>
    <w:rsid w:val="00936A5D"/>
    <w:rsid w:val="00936DEC"/>
    <w:rsid w:val="00937CAD"/>
    <w:rsid w:val="00940662"/>
    <w:rsid w:val="009418BD"/>
    <w:rsid w:val="00941B89"/>
    <w:rsid w:val="00946C19"/>
    <w:rsid w:val="00947833"/>
    <w:rsid w:val="009507C7"/>
    <w:rsid w:val="00951347"/>
    <w:rsid w:val="0095345A"/>
    <w:rsid w:val="009565E5"/>
    <w:rsid w:val="009615B5"/>
    <w:rsid w:val="00963269"/>
    <w:rsid w:val="0096514F"/>
    <w:rsid w:val="00965E6E"/>
    <w:rsid w:val="009663F2"/>
    <w:rsid w:val="00967D8D"/>
    <w:rsid w:val="00971810"/>
    <w:rsid w:val="00973C78"/>
    <w:rsid w:val="00974A61"/>
    <w:rsid w:val="00975347"/>
    <w:rsid w:val="00976447"/>
    <w:rsid w:val="00977873"/>
    <w:rsid w:val="00982077"/>
    <w:rsid w:val="00983DD1"/>
    <w:rsid w:val="00984B8D"/>
    <w:rsid w:val="009852EB"/>
    <w:rsid w:val="009855B1"/>
    <w:rsid w:val="00985B48"/>
    <w:rsid w:val="00985D59"/>
    <w:rsid w:val="009867DC"/>
    <w:rsid w:val="00987DA0"/>
    <w:rsid w:val="00990B7D"/>
    <w:rsid w:val="00991736"/>
    <w:rsid w:val="00992148"/>
    <w:rsid w:val="0099393C"/>
    <w:rsid w:val="0099502C"/>
    <w:rsid w:val="00995635"/>
    <w:rsid w:val="0099575C"/>
    <w:rsid w:val="00995830"/>
    <w:rsid w:val="0099626B"/>
    <w:rsid w:val="00997ACD"/>
    <w:rsid w:val="009A0824"/>
    <w:rsid w:val="009A0BE0"/>
    <w:rsid w:val="009A2045"/>
    <w:rsid w:val="009A2461"/>
    <w:rsid w:val="009A253E"/>
    <w:rsid w:val="009A3377"/>
    <w:rsid w:val="009A527C"/>
    <w:rsid w:val="009A64D0"/>
    <w:rsid w:val="009A7285"/>
    <w:rsid w:val="009B08CC"/>
    <w:rsid w:val="009B0A57"/>
    <w:rsid w:val="009B1B1A"/>
    <w:rsid w:val="009B23AF"/>
    <w:rsid w:val="009B358B"/>
    <w:rsid w:val="009B4922"/>
    <w:rsid w:val="009B5316"/>
    <w:rsid w:val="009B538A"/>
    <w:rsid w:val="009B5AF7"/>
    <w:rsid w:val="009B69C4"/>
    <w:rsid w:val="009B6F37"/>
    <w:rsid w:val="009B777E"/>
    <w:rsid w:val="009C0DC0"/>
    <w:rsid w:val="009C0FF4"/>
    <w:rsid w:val="009C199A"/>
    <w:rsid w:val="009C1E86"/>
    <w:rsid w:val="009C26B7"/>
    <w:rsid w:val="009C2A84"/>
    <w:rsid w:val="009C2D1C"/>
    <w:rsid w:val="009C31CE"/>
    <w:rsid w:val="009C644A"/>
    <w:rsid w:val="009C7D9B"/>
    <w:rsid w:val="009C7DED"/>
    <w:rsid w:val="009D0459"/>
    <w:rsid w:val="009D0733"/>
    <w:rsid w:val="009D1532"/>
    <w:rsid w:val="009D1A87"/>
    <w:rsid w:val="009D1D9B"/>
    <w:rsid w:val="009D2410"/>
    <w:rsid w:val="009D2D31"/>
    <w:rsid w:val="009D2DF9"/>
    <w:rsid w:val="009D75C8"/>
    <w:rsid w:val="009E04FD"/>
    <w:rsid w:val="009E17A2"/>
    <w:rsid w:val="009E2596"/>
    <w:rsid w:val="009E2A4C"/>
    <w:rsid w:val="009E4762"/>
    <w:rsid w:val="009E4CC0"/>
    <w:rsid w:val="009E64C3"/>
    <w:rsid w:val="009E6A33"/>
    <w:rsid w:val="009F25D6"/>
    <w:rsid w:val="009F31C5"/>
    <w:rsid w:val="009F40D3"/>
    <w:rsid w:val="009F4B5E"/>
    <w:rsid w:val="009F54B7"/>
    <w:rsid w:val="00A00EDD"/>
    <w:rsid w:val="00A015C8"/>
    <w:rsid w:val="00A03BB8"/>
    <w:rsid w:val="00A046BF"/>
    <w:rsid w:val="00A04D2C"/>
    <w:rsid w:val="00A04E1A"/>
    <w:rsid w:val="00A06F3B"/>
    <w:rsid w:val="00A07A4C"/>
    <w:rsid w:val="00A103AA"/>
    <w:rsid w:val="00A10859"/>
    <w:rsid w:val="00A10D09"/>
    <w:rsid w:val="00A10D31"/>
    <w:rsid w:val="00A1384A"/>
    <w:rsid w:val="00A13879"/>
    <w:rsid w:val="00A14214"/>
    <w:rsid w:val="00A207EF"/>
    <w:rsid w:val="00A214BC"/>
    <w:rsid w:val="00A2299D"/>
    <w:rsid w:val="00A23311"/>
    <w:rsid w:val="00A233E9"/>
    <w:rsid w:val="00A2430A"/>
    <w:rsid w:val="00A27B63"/>
    <w:rsid w:val="00A3052F"/>
    <w:rsid w:val="00A32489"/>
    <w:rsid w:val="00A33414"/>
    <w:rsid w:val="00A339E0"/>
    <w:rsid w:val="00A33B7C"/>
    <w:rsid w:val="00A346D1"/>
    <w:rsid w:val="00A352C1"/>
    <w:rsid w:val="00A361F5"/>
    <w:rsid w:val="00A3736B"/>
    <w:rsid w:val="00A37B19"/>
    <w:rsid w:val="00A4027F"/>
    <w:rsid w:val="00A40BDC"/>
    <w:rsid w:val="00A40C3E"/>
    <w:rsid w:val="00A40C90"/>
    <w:rsid w:val="00A42361"/>
    <w:rsid w:val="00A4357B"/>
    <w:rsid w:val="00A44C3B"/>
    <w:rsid w:val="00A450EF"/>
    <w:rsid w:val="00A455C7"/>
    <w:rsid w:val="00A474AE"/>
    <w:rsid w:val="00A503C2"/>
    <w:rsid w:val="00A505F7"/>
    <w:rsid w:val="00A51644"/>
    <w:rsid w:val="00A52E87"/>
    <w:rsid w:val="00A53712"/>
    <w:rsid w:val="00A53E9B"/>
    <w:rsid w:val="00A55016"/>
    <w:rsid w:val="00A57B29"/>
    <w:rsid w:val="00A57D13"/>
    <w:rsid w:val="00A57F3E"/>
    <w:rsid w:val="00A600D0"/>
    <w:rsid w:val="00A60AE9"/>
    <w:rsid w:val="00A60CBD"/>
    <w:rsid w:val="00A61393"/>
    <w:rsid w:val="00A6151E"/>
    <w:rsid w:val="00A61544"/>
    <w:rsid w:val="00A62E4C"/>
    <w:rsid w:val="00A63A2C"/>
    <w:rsid w:val="00A64034"/>
    <w:rsid w:val="00A6434E"/>
    <w:rsid w:val="00A64E22"/>
    <w:rsid w:val="00A64E2C"/>
    <w:rsid w:val="00A65518"/>
    <w:rsid w:val="00A6555E"/>
    <w:rsid w:val="00A6612A"/>
    <w:rsid w:val="00A67DFA"/>
    <w:rsid w:val="00A7009A"/>
    <w:rsid w:val="00A701C6"/>
    <w:rsid w:val="00A70722"/>
    <w:rsid w:val="00A71FE0"/>
    <w:rsid w:val="00A72A72"/>
    <w:rsid w:val="00A739F8"/>
    <w:rsid w:val="00A74D53"/>
    <w:rsid w:val="00A759BC"/>
    <w:rsid w:val="00A76620"/>
    <w:rsid w:val="00A77869"/>
    <w:rsid w:val="00A804A3"/>
    <w:rsid w:val="00A8068F"/>
    <w:rsid w:val="00A80807"/>
    <w:rsid w:val="00A814AF"/>
    <w:rsid w:val="00A8723F"/>
    <w:rsid w:val="00A87722"/>
    <w:rsid w:val="00A87E07"/>
    <w:rsid w:val="00A909CE"/>
    <w:rsid w:val="00A90B42"/>
    <w:rsid w:val="00A90C83"/>
    <w:rsid w:val="00A90EE5"/>
    <w:rsid w:val="00A910E3"/>
    <w:rsid w:val="00A921DA"/>
    <w:rsid w:val="00A92ACB"/>
    <w:rsid w:val="00A92D11"/>
    <w:rsid w:val="00A930CA"/>
    <w:rsid w:val="00A93B5B"/>
    <w:rsid w:val="00A94D30"/>
    <w:rsid w:val="00A97A11"/>
    <w:rsid w:val="00A97D79"/>
    <w:rsid w:val="00AA0DF3"/>
    <w:rsid w:val="00AA298E"/>
    <w:rsid w:val="00AA2E8B"/>
    <w:rsid w:val="00AA3586"/>
    <w:rsid w:val="00AA43AB"/>
    <w:rsid w:val="00AA43C6"/>
    <w:rsid w:val="00AA7172"/>
    <w:rsid w:val="00AB1024"/>
    <w:rsid w:val="00AB19C7"/>
    <w:rsid w:val="00AB2770"/>
    <w:rsid w:val="00AB5026"/>
    <w:rsid w:val="00AB5D83"/>
    <w:rsid w:val="00AC217B"/>
    <w:rsid w:val="00AC34BC"/>
    <w:rsid w:val="00AC4B6B"/>
    <w:rsid w:val="00AC4D18"/>
    <w:rsid w:val="00AC5223"/>
    <w:rsid w:val="00AD0FA4"/>
    <w:rsid w:val="00AD2D0D"/>
    <w:rsid w:val="00AD612B"/>
    <w:rsid w:val="00AD641D"/>
    <w:rsid w:val="00AD6A71"/>
    <w:rsid w:val="00AD7D83"/>
    <w:rsid w:val="00AE0BA4"/>
    <w:rsid w:val="00AE1CC8"/>
    <w:rsid w:val="00AE3444"/>
    <w:rsid w:val="00AE3691"/>
    <w:rsid w:val="00AE41AD"/>
    <w:rsid w:val="00AE552B"/>
    <w:rsid w:val="00AE5555"/>
    <w:rsid w:val="00AE57BF"/>
    <w:rsid w:val="00AE689C"/>
    <w:rsid w:val="00AE6A5C"/>
    <w:rsid w:val="00AE6A9A"/>
    <w:rsid w:val="00AE7E18"/>
    <w:rsid w:val="00AF008A"/>
    <w:rsid w:val="00AF0630"/>
    <w:rsid w:val="00AF1FF4"/>
    <w:rsid w:val="00AF28D8"/>
    <w:rsid w:val="00AF3433"/>
    <w:rsid w:val="00AF3625"/>
    <w:rsid w:val="00AF382D"/>
    <w:rsid w:val="00AF3955"/>
    <w:rsid w:val="00AF4D89"/>
    <w:rsid w:val="00AF6495"/>
    <w:rsid w:val="00AF7899"/>
    <w:rsid w:val="00B02BF8"/>
    <w:rsid w:val="00B03FD6"/>
    <w:rsid w:val="00B04F92"/>
    <w:rsid w:val="00B06E90"/>
    <w:rsid w:val="00B10C6C"/>
    <w:rsid w:val="00B1211B"/>
    <w:rsid w:val="00B12387"/>
    <w:rsid w:val="00B129E1"/>
    <w:rsid w:val="00B12A22"/>
    <w:rsid w:val="00B13E23"/>
    <w:rsid w:val="00B1449E"/>
    <w:rsid w:val="00B1524B"/>
    <w:rsid w:val="00B205BC"/>
    <w:rsid w:val="00B20755"/>
    <w:rsid w:val="00B23457"/>
    <w:rsid w:val="00B2347C"/>
    <w:rsid w:val="00B23AF2"/>
    <w:rsid w:val="00B26B86"/>
    <w:rsid w:val="00B27D67"/>
    <w:rsid w:val="00B35FEE"/>
    <w:rsid w:val="00B36182"/>
    <w:rsid w:val="00B367FD"/>
    <w:rsid w:val="00B41E5B"/>
    <w:rsid w:val="00B42D03"/>
    <w:rsid w:val="00B43192"/>
    <w:rsid w:val="00B4378E"/>
    <w:rsid w:val="00B43924"/>
    <w:rsid w:val="00B4394B"/>
    <w:rsid w:val="00B45AC3"/>
    <w:rsid w:val="00B45F5B"/>
    <w:rsid w:val="00B4626C"/>
    <w:rsid w:val="00B46BD1"/>
    <w:rsid w:val="00B5050B"/>
    <w:rsid w:val="00B5076C"/>
    <w:rsid w:val="00B507F3"/>
    <w:rsid w:val="00B51C88"/>
    <w:rsid w:val="00B530AA"/>
    <w:rsid w:val="00B533E2"/>
    <w:rsid w:val="00B53548"/>
    <w:rsid w:val="00B557D2"/>
    <w:rsid w:val="00B56581"/>
    <w:rsid w:val="00B5742D"/>
    <w:rsid w:val="00B61342"/>
    <w:rsid w:val="00B622EF"/>
    <w:rsid w:val="00B623D6"/>
    <w:rsid w:val="00B63484"/>
    <w:rsid w:val="00B6364B"/>
    <w:rsid w:val="00B63ED0"/>
    <w:rsid w:val="00B63EE8"/>
    <w:rsid w:val="00B650D1"/>
    <w:rsid w:val="00B65739"/>
    <w:rsid w:val="00B668DE"/>
    <w:rsid w:val="00B67C81"/>
    <w:rsid w:val="00B71AC5"/>
    <w:rsid w:val="00B72475"/>
    <w:rsid w:val="00B72496"/>
    <w:rsid w:val="00B72D98"/>
    <w:rsid w:val="00B74C63"/>
    <w:rsid w:val="00B7508F"/>
    <w:rsid w:val="00B76241"/>
    <w:rsid w:val="00B7628D"/>
    <w:rsid w:val="00B770CB"/>
    <w:rsid w:val="00B77407"/>
    <w:rsid w:val="00B7774D"/>
    <w:rsid w:val="00B77D2D"/>
    <w:rsid w:val="00B80D95"/>
    <w:rsid w:val="00B81AF2"/>
    <w:rsid w:val="00B81D67"/>
    <w:rsid w:val="00B82B70"/>
    <w:rsid w:val="00B8379A"/>
    <w:rsid w:val="00B8492E"/>
    <w:rsid w:val="00B855CF"/>
    <w:rsid w:val="00B8657D"/>
    <w:rsid w:val="00B90E7F"/>
    <w:rsid w:val="00B9283F"/>
    <w:rsid w:val="00B92EFF"/>
    <w:rsid w:val="00B94B3F"/>
    <w:rsid w:val="00B94B72"/>
    <w:rsid w:val="00B96B49"/>
    <w:rsid w:val="00B97427"/>
    <w:rsid w:val="00B97502"/>
    <w:rsid w:val="00BA16CB"/>
    <w:rsid w:val="00BA491F"/>
    <w:rsid w:val="00BA4D14"/>
    <w:rsid w:val="00BA6866"/>
    <w:rsid w:val="00BB2306"/>
    <w:rsid w:val="00BB273F"/>
    <w:rsid w:val="00BB5027"/>
    <w:rsid w:val="00BB5367"/>
    <w:rsid w:val="00BB70B9"/>
    <w:rsid w:val="00BB743B"/>
    <w:rsid w:val="00BC0480"/>
    <w:rsid w:val="00BC2F4E"/>
    <w:rsid w:val="00BC520E"/>
    <w:rsid w:val="00BC5EC7"/>
    <w:rsid w:val="00BC6D24"/>
    <w:rsid w:val="00BD1497"/>
    <w:rsid w:val="00BD17C1"/>
    <w:rsid w:val="00BD21BF"/>
    <w:rsid w:val="00BD2621"/>
    <w:rsid w:val="00BD2D7E"/>
    <w:rsid w:val="00BD47C0"/>
    <w:rsid w:val="00BD5271"/>
    <w:rsid w:val="00BD5620"/>
    <w:rsid w:val="00BD6E5E"/>
    <w:rsid w:val="00BD6FA5"/>
    <w:rsid w:val="00BD7A54"/>
    <w:rsid w:val="00BD7E25"/>
    <w:rsid w:val="00BE0E7A"/>
    <w:rsid w:val="00BE2143"/>
    <w:rsid w:val="00BE2C17"/>
    <w:rsid w:val="00BE4040"/>
    <w:rsid w:val="00BE41BD"/>
    <w:rsid w:val="00BE4AE1"/>
    <w:rsid w:val="00BE4FC0"/>
    <w:rsid w:val="00BF00A2"/>
    <w:rsid w:val="00BF01B3"/>
    <w:rsid w:val="00BF10B4"/>
    <w:rsid w:val="00BF2DCD"/>
    <w:rsid w:val="00BF3679"/>
    <w:rsid w:val="00BF3711"/>
    <w:rsid w:val="00BF3ECA"/>
    <w:rsid w:val="00BF5514"/>
    <w:rsid w:val="00BF574F"/>
    <w:rsid w:val="00BF5986"/>
    <w:rsid w:val="00C00B97"/>
    <w:rsid w:val="00C016A6"/>
    <w:rsid w:val="00C018C1"/>
    <w:rsid w:val="00C01988"/>
    <w:rsid w:val="00C01D5D"/>
    <w:rsid w:val="00C02911"/>
    <w:rsid w:val="00C02EB1"/>
    <w:rsid w:val="00C032FB"/>
    <w:rsid w:val="00C04500"/>
    <w:rsid w:val="00C0539E"/>
    <w:rsid w:val="00C0547A"/>
    <w:rsid w:val="00C0610E"/>
    <w:rsid w:val="00C0691F"/>
    <w:rsid w:val="00C0733F"/>
    <w:rsid w:val="00C11AE5"/>
    <w:rsid w:val="00C139AB"/>
    <w:rsid w:val="00C13F41"/>
    <w:rsid w:val="00C14C8C"/>
    <w:rsid w:val="00C1651A"/>
    <w:rsid w:val="00C16D58"/>
    <w:rsid w:val="00C215FA"/>
    <w:rsid w:val="00C21980"/>
    <w:rsid w:val="00C2262A"/>
    <w:rsid w:val="00C26027"/>
    <w:rsid w:val="00C33620"/>
    <w:rsid w:val="00C372BD"/>
    <w:rsid w:val="00C37513"/>
    <w:rsid w:val="00C4033F"/>
    <w:rsid w:val="00C40490"/>
    <w:rsid w:val="00C40E1F"/>
    <w:rsid w:val="00C411C1"/>
    <w:rsid w:val="00C41261"/>
    <w:rsid w:val="00C41B32"/>
    <w:rsid w:val="00C42DA0"/>
    <w:rsid w:val="00C42E5C"/>
    <w:rsid w:val="00C430A1"/>
    <w:rsid w:val="00C44285"/>
    <w:rsid w:val="00C44886"/>
    <w:rsid w:val="00C4490E"/>
    <w:rsid w:val="00C45E47"/>
    <w:rsid w:val="00C45F07"/>
    <w:rsid w:val="00C46B8A"/>
    <w:rsid w:val="00C50E08"/>
    <w:rsid w:val="00C5199F"/>
    <w:rsid w:val="00C51BA6"/>
    <w:rsid w:val="00C52BAF"/>
    <w:rsid w:val="00C53236"/>
    <w:rsid w:val="00C542BE"/>
    <w:rsid w:val="00C61624"/>
    <w:rsid w:val="00C61B5C"/>
    <w:rsid w:val="00C61F43"/>
    <w:rsid w:val="00C6249F"/>
    <w:rsid w:val="00C6646D"/>
    <w:rsid w:val="00C676F8"/>
    <w:rsid w:val="00C70FC5"/>
    <w:rsid w:val="00C715A7"/>
    <w:rsid w:val="00C71D8D"/>
    <w:rsid w:val="00C731ED"/>
    <w:rsid w:val="00C7322E"/>
    <w:rsid w:val="00C73926"/>
    <w:rsid w:val="00C73DFC"/>
    <w:rsid w:val="00C74DB5"/>
    <w:rsid w:val="00C75747"/>
    <w:rsid w:val="00C829B1"/>
    <w:rsid w:val="00C842A0"/>
    <w:rsid w:val="00C87CFA"/>
    <w:rsid w:val="00C90927"/>
    <w:rsid w:val="00C9236E"/>
    <w:rsid w:val="00C94798"/>
    <w:rsid w:val="00C9495A"/>
    <w:rsid w:val="00C969F1"/>
    <w:rsid w:val="00C96A8F"/>
    <w:rsid w:val="00CA00CB"/>
    <w:rsid w:val="00CA0B9F"/>
    <w:rsid w:val="00CA1037"/>
    <w:rsid w:val="00CA2207"/>
    <w:rsid w:val="00CA4872"/>
    <w:rsid w:val="00CA4ADE"/>
    <w:rsid w:val="00CA7113"/>
    <w:rsid w:val="00CA78FA"/>
    <w:rsid w:val="00CA7947"/>
    <w:rsid w:val="00CB0F7A"/>
    <w:rsid w:val="00CB1A21"/>
    <w:rsid w:val="00CB1C44"/>
    <w:rsid w:val="00CB2319"/>
    <w:rsid w:val="00CB3A81"/>
    <w:rsid w:val="00CB4F44"/>
    <w:rsid w:val="00CB5E1A"/>
    <w:rsid w:val="00CB6B09"/>
    <w:rsid w:val="00CB6C5E"/>
    <w:rsid w:val="00CB7B37"/>
    <w:rsid w:val="00CC01DC"/>
    <w:rsid w:val="00CC06D2"/>
    <w:rsid w:val="00CC2094"/>
    <w:rsid w:val="00CC250D"/>
    <w:rsid w:val="00CC2CBC"/>
    <w:rsid w:val="00CC49E0"/>
    <w:rsid w:val="00CC4D34"/>
    <w:rsid w:val="00CD0A19"/>
    <w:rsid w:val="00CD0E48"/>
    <w:rsid w:val="00CD13C8"/>
    <w:rsid w:val="00CD2B7B"/>
    <w:rsid w:val="00CD3EC3"/>
    <w:rsid w:val="00CD42D4"/>
    <w:rsid w:val="00CE5D6F"/>
    <w:rsid w:val="00CE6D9A"/>
    <w:rsid w:val="00CE7D5B"/>
    <w:rsid w:val="00CF1A3D"/>
    <w:rsid w:val="00CF3506"/>
    <w:rsid w:val="00CF3FC2"/>
    <w:rsid w:val="00CF5577"/>
    <w:rsid w:val="00CF6170"/>
    <w:rsid w:val="00CF64E2"/>
    <w:rsid w:val="00CF7223"/>
    <w:rsid w:val="00CF788D"/>
    <w:rsid w:val="00D0022C"/>
    <w:rsid w:val="00D01C4D"/>
    <w:rsid w:val="00D02477"/>
    <w:rsid w:val="00D02EBB"/>
    <w:rsid w:val="00D0328E"/>
    <w:rsid w:val="00D032F6"/>
    <w:rsid w:val="00D0424F"/>
    <w:rsid w:val="00D04259"/>
    <w:rsid w:val="00D044B5"/>
    <w:rsid w:val="00D06CEB"/>
    <w:rsid w:val="00D07D9C"/>
    <w:rsid w:val="00D118F1"/>
    <w:rsid w:val="00D11E07"/>
    <w:rsid w:val="00D11E8E"/>
    <w:rsid w:val="00D1214C"/>
    <w:rsid w:val="00D1756E"/>
    <w:rsid w:val="00D21EB9"/>
    <w:rsid w:val="00D2204B"/>
    <w:rsid w:val="00D2245F"/>
    <w:rsid w:val="00D22E50"/>
    <w:rsid w:val="00D22FF6"/>
    <w:rsid w:val="00D26B8E"/>
    <w:rsid w:val="00D26D2A"/>
    <w:rsid w:val="00D30368"/>
    <w:rsid w:val="00D309E2"/>
    <w:rsid w:val="00D311F1"/>
    <w:rsid w:val="00D315A5"/>
    <w:rsid w:val="00D315F7"/>
    <w:rsid w:val="00D35D9D"/>
    <w:rsid w:val="00D36DE1"/>
    <w:rsid w:val="00D40593"/>
    <w:rsid w:val="00D40FC3"/>
    <w:rsid w:val="00D44269"/>
    <w:rsid w:val="00D44596"/>
    <w:rsid w:val="00D44C2A"/>
    <w:rsid w:val="00D45621"/>
    <w:rsid w:val="00D466F7"/>
    <w:rsid w:val="00D469DE"/>
    <w:rsid w:val="00D503C0"/>
    <w:rsid w:val="00D51077"/>
    <w:rsid w:val="00D51306"/>
    <w:rsid w:val="00D5136C"/>
    <w:rsid w:val="00D51887"/>
    <w:rsid w:val="00D51FA1"/>
    <w:rsid w:val="00D53989"/>
    <w:rsid w:val="00D55837"/>
    <w:rsid w:val="00D560A9"/>
    <w:rsid w:val="00D57135"/>
    <w:rsid w:val="00D60A03"/>
    <w:rsid w:val="00D611FA"/>
    <w:rsid w:val="00D61680"/>
    <w:rsid w:val="00D631BF"/>
    <w:rsid w:val="00D648BB"/>
    <w:rsid w:val="00D6528A"/>
    <w:rsid w:val="00D65993"/>
    <w:rsid w:val="00D65F92"/>
    <w:rsid w:val="00D65FD5"/>
    <w:rsid w:val="00D669B0"/>
    <w:rsid w:val="00D70F42"/>
    <w:rsid w:val="00D71303"/>
    <w:rsid w:val="00D7180B"/>
    <w:rsid w:val="00D71B44"/>
    <w:rsid w:val="00D71DE2"/>
    <w:rsid w:val="00D72C96"/>
    <w:rsid w:val="00D737ED"/>
    <w:rsid w:val="00D74C4D"/>
    <w:rsid w:val="00D75E08"/>
    <w:rsid w:val="00D77965"/>
    <w:rsid w:val="00D81DC8"/>
    <w:rsid w:val="00D824B7"/>
    <w:rsid w:val="00D8558E"/>
    <w:rsid w:val="00D85795"/>
    <w:rsid w:val="00D85879"/>
    <w:rsid w:val="00D85AA6"/>
    <w:rsid w:val="00D86FD1"/>
    <w:rsid w:val="00D87290"/>
    <w:rsid w:val="00D900D4"/>
    <w:rsid w:val="00D907C2"/>
    <w:rsid w:val="00D90F6F"/>
    <w:rsid w:val="00DA00CF"/>
    <w:rsid w:val="00DA363C"/>
    <w:rsid w:val="00DA59AE"/>
    <w:rsid w:val="00DA5BFE"/>
    <w:rsid w:val="00DA6200"/>
    <w:rsid w:val="00DA6980"/>
    <w:rsid w:val="00DB0B83"/>
    <w:rsid w:val="00DB0D77"/>
    <w:rsid w:val="00DB1545"/>
    <w:rsid w:val="00DB29AD"/>
    <w:rsid w:val="00DB3D72"/>
    <w:rsid w:val="00DB4A0D"/>
    <w:rsid w:val="00DB4DFA"/>
    <w:rsid w:val="00DB5A51"/>
    <w:rsid w:val="00DB61BA"/>
    <w:rsid w:val="00DB6341"/>
    <w:rsid w:val="00DB673A"/>
    <w:rsid w:val="00DB689A"/>
    <w:rsid w:val="00DB6DCD"/>
    <w:rsid w:val="00DC0274"/>
    <w:rsid w:val="00DC36FC"/>
    <w:rsid w:val="00DC443B"/>
    <w:rsid w:val="00DC4AB9"/>
    <w:rsid w:val="00DC51A8"/>
    <w:rsid w:val="00DD018D"/>
    <w:rsid w:val="00DD104C"/>
    <w:rsid w:val="00DD2FE8"/>
    <w:rsid w:val="00DD5406"/>
    <w:rsid w:val="00DD5882"/>
    <w:rsid w:val="00DD5ADB"/>
    <w:rsid w:val="00DE09F1"/>
    <w:rsid w:val="00DE26D8"/>
    <w:rsid w:val="00DE29EC"/>
    <w:rsid w:val="00DE51AD"/>
    <w:rsid w:val="00DF068E"/>
    <w:rsid w:val="00DF21A5"/>
    <w:rsid w:val="00DF2241"/>
    <w:rsid w:val="00DF3048"/>
    <w:rsid w:val="00DF4DFA"/>
    <w:rsid w:val="00E00EA6"/>
    <w:rsid w:val="00E01BFF"/>
    <w:rsid w:val="00E02531"/>
    <w:rsid w:val="00E035C0"/>
    <w:rsid w:val="00E042DB"/>
    <w:rsid w:val="00E04742"/>
    <w:rsid w:val="00E1032F"/>
    <w:rsid w:val="00E11FE5"/>
    <w:rsid w:val="00E12827"/>
    <w:rsid w:val="00E12F49"/>
    <w:rsid w:val="00E13068"/>
    <w:rsid w:val="00E140CF"/>
    <w:rsid w:val="00E15245"/>
    <w:rsid w:val="00E216D3"/>
    <w:rsid w:val="00E218B5"/>
    <w:rsid w:val="00E22DA2"/>
    <w:rsid w:val="00E23814"/>
    <w:rsid w:val="00E23B44"/>
    <w:rsid w:val="00E24BD3"/>
    <w:rsid w:val="00E2645F"/>
    <w:rsid w:val="00E27129"/>
    <w:rsid w:val="00E27143"/>
    <w:rsid w:val="00E2780D"/>
    <w:rsid w:val="00E2799C"/>
    <w:rsid w:val="00E30E05"/>
    <w:rsid w:val="00E32D4E"/>
    <w:rsid w:val="00E346AE"/>
    <w:rsid w:val="00E373DA"/>
    <w:rsid w:val="00E37621"/>
    <w:rsid w:val="00E37940"/>
    <w:rsid w:val="00E41174"/>
    <w:rsid w:val="00E416A1"/>
    <w:rsid w:val="00E41773"/>
    <w:rsid w:val="00E418A7"/>
    <w:rsid w:val="00E43FFE"/>
    <w:rsid w:val="00E446E4"/>
    <w:rsid w:val="00E471D2"/>
    <w:rsid w:val="00E47BAC"/>
    <w:rsid w:val="00E512DF"/>
    <w:rsid w:val="00E515C8"/>
    <w:rsid w:val="00E52308"/>
    <w:rsid w:val="00E52A88"/>
    <w:rsid w:val="00E531A9"/>
    <w:rsid w:val="00E53AC1"/>
    <w:rsid w:val="00E544DD"/>
    <w:rsid w:val="00E61B13"/>
    <w:rsid w:val="00E63BEB"/>
    <w:rsid w:val="00E63BF2"/>
    <w:rsid w:val="00E648DB"/>
    <w:rsid w:val="00E6605D"/>
    <w:rsid w:val="00E6654B"/>
    <w:rsid w:val="00E665DF"/>
    <w:rsid w:val="00E678C4"/>
    <w:rsid w:val="00E7175D"/>
    <w:rsid w:val="00E721DA"/>
    <w:rsid w:val="00E7455A"/>
    <w:rsid w:val="00E772BB"/>
    <w:rsid w:val="00E81554"/>
    <w:rsid w:val="00E81CA0"/>
    <w:rsid w:val="00E8297E"/>
    <w:rsid w:val="00E837BB"/>
    <w:rsid w:val="00E83B61"/>
    <w:rsid w:val="00E86D70"/>
    <w:rsid w:val="00E872C4"/>
    <w:rsid w:val="00E878BE"/>
    <w:rsid w:val="00E91C52"/>
    <w:rsid w:val="00E92977"/>
    <w:rsid w:val="00E93ABB"/>
    <w:rsid w:val="00E93F06"/>
    <w:rsid w:val="00E93F4C"/>
    <w:rsid w:val="00E9454F"/>
    <w:rsid w:val="00E9578A"/>
    <w:rsid w:val="00E957CA"/>
    <w:rsid w:val="00E96485"/>
    <w:rsid w:val="00EA035D"/>
    <w:rsid w:val="00EA1020"/>
    <w:rsid w:val="00EA2880"/>
    <w:rsid w:val="00EA2E7C"/>
    <w:rsid w:val="00EA32B9"/>
    <w:rsid w:val="00EA330D"/>
    <w:rsid w:val="00EA35E4"/>
    <w:rsid w:val="00EA4E0F"/>
    <w:rsid w:val="00EA6E8D"/>
    <w:rsid w:val="00EA7AE0"/>
    <w:rsid w:val="00EB03B8"/>
    <w:rsid w:val="00EB123C"/>
    <w:rsid w:val="00EB16A0"/>
    <w:rsid w:val="00EB292E"/>
    <w:rsid w:val="00EB344D"/>
    <w:rsid w:val="00EB3E39"/>
    <w:rsid w:val="00EB4918"/>
    <w:rsid w:val="00EB70B7"/>
    <w:rsid w:val="00EB7304"/>
    <w:rsid w:val="00EB7B36"/>
    <w:rsid w:val="00EC01C9"/>
    <w:rsid w:val="00EC0CFC"/>
    <w:rsid w:val="00EC0D34"/>
    <w:rsid w:val="00EC198D"/>
    <w:rsid w:val="00EC38B8"/>
    <w:rsid w:val="00EC6D15"/>
    <w:rsid w:val="00EC6E5D"/>
    <w:rsid w:val="00EC7C96"/>
    <w:rsid w:val="00ED07D3"/>
    <w:rsid w:val="00ED27ED"/>
    <w:rsid w:val="00ED2B30"/>
    <w:rsid w:val="00ED4934"/>
    <w:rsid w:val="00ED5421"/>
    <w:rsid w:val="00ED7C99"/>
    <w:rsid w:val="00EE0547"/>
    <w:rsid w:val="00EE14E7"/>
    <w:rsid w:val="00EE217E"/>
    <w:rsid w:val="00EE2933"/>
    <w:rsid w:val="00EE2DEF"/>
    <w:rsid w:val="00EE2FAC"/>
    <w:rsid w:val="00EE3EC2"/>
    <w:rsid w:val="00EE459F"/>
    <w:rsid w:val="00EE5025"/>
    <w:rsid w:val="00EE5C1C"/>
    <w:rsid w:val="00EE6158"/>
    <w:rsid w:val="00EE777E"/>
    <w:rsid w:val="00EF090E"/>
    <w:rsid w:val="00EF1109"/>
    <w:rsid w:val="00EF1ECA"/>
    <w:rsid w:val="00EF2A38"/>
    <w:rsid w:val="00EF2B35"/>
    <w:rsid w:val="00EF3AE3"/>
    <w:rsid w:val="00EF5121"/>
    <w:rsid w:val="00EF6E96"/>
    <w:rsid w:val="00EF7614"/>
    <w:rsid w:val="00F024BB"/>
    <w:rsid w:val="00F04DF7"/>
    <w:rsid w:val="00F06DDE"/>
    <w:rsid w:val="00F06E36"/>
    <w:rsid w:val="00F11FC7"/>
    <w:rsid w:val="00F1258F"/>
    <w:rsid w:val="00F12EED"/>
    <w:rsid w:val="00F14089"/>
    <w:rsid w:val="00F15280"/>
    <w:rsid w:val="00F159BC"/>
    <w:rsid w:val="00F17E82"/>
    <w:rsid w:val="00F20FFC"/>
    <w:rsid w:val="00F229AB"/>
    <w:rsid w:val="00F23797"/>
    <w:rsid w:val="00F246E2"/>
    <w:rsid w:val="00F24C1F"/>
    <w:rsid w:val="00F2514D"/>
    <w:rsid w:val="00F25E73"/>
    <w:rsid w:val="00F261CD"/>
    <w:rsid w:val="00F268F2"/>
    <w:rsid w:val="00F3061B"/>
    <w:rsid w:val="00F30E9B"/>
    <w:rsid w:val="00F34980"/>
    <w:rsid w:val="00F35CCE"/>
    <w:rsid w:val="00F36D6A"/>
    <w:rsid w:val="00F37245"/>
    <w:rsid w:val="00F40E04"/>
    <w:rsid w:val="00F411F6"/>
    <w:rsid w:val="00F412B7"/>
    <w:rsid w:val="00F42540"/>
    <w:rsid w:val="00F42B24"/>
    <w:rsid w:val="00F42F53"/>
    <w:rsid w:val="00F43D0B"/>
    <w:rsid w:val="00F44E27"/>
    <w:rsid w:val="00F458E2"/>
    <w:rsid w:val="00F467B2"/>
    <w:rsid w:val="00F47FD2"/>
    <w:rsid w:val="00F51B63"/>
    <w:rsid w:val="00F5252E"/>
    <w:rsid w:val="00F52ADD"/>
    <w:rsid w:val="00F534CD"/>
    <w:rsid w:val="00F54738"/>
    <w:rsid w:val="00F54BA9"/>
    <w:rsid w:val="00F55553"/>
    <w:rsid w:val="00F57095"/>
    <w:rsid w:val="00F61650"/>
    <w:rsid w:val="00F62D10"/>
    <w:rsid w:val="00F63390"/>
    <w:rsid w:val="00F633BB"/>
    <w:rsid w:val="00F63FAE"/>
    <w:rsid w:val="00F643DA"/>
    <w:rsid w:val="00F6792D"/>
    <w:rsid w:val="00F700CF"/>
    <w:rsid w:val="00F70D71"/>
    <w:rsid w:val="00F71DF9"/>
    <w:rsid w:val="00F72F2A"/>
    <w:rsid w:val="00F751B1"/>
    <w:rsid w:val="00F7526D"/>
    <w:rsid w:val="00F756A8"/>
    <w:rsid w:val="00F756EC"/>
    <w:rsid w:val="00F75D93"/>
    <w:rsid w:val="00F77AC2"/>
    <w:rsid w:val="00F820D1"/>
    <w:rsid w:val="00F8433E"/>
    <w:rsid w:val="00F84945"/>
    <w:rsid w:val="00F87A44"/>
    <w:rsid w:val="00F907F5"/>
    <w:rsid w:val="00F91289"/>
    <w:rsid w:val="00F91C4B"/>
    <w:rsid w:val="00F91FE4"/>
    <w:rsid w:val="00F9371A"/>
    <w:rsid w:val="00F93EEE"/>
    <w:rsid w:val="00F949F6"/>
    <w:rsid w:val="00F972C9"/>
    <w:rsid w:val="00FA009F"/>
    <w:rsid w:val="00FA08DC"/>
    <w:rsid w:val="00FA0C59"/>
    <w:rsid w:val="00FA3068"/>
    <w:rsid w:val="00FA619A"/>
    <w:rsid w:val="00FA636D"/>
    <w:rsid w:val="00FA761A"/>
    <w:rsid w:val="00FA7E6E"/>
    <w:rsid w:val="00FB0D51"/>
    <w:rsid w:val="00FB0DA2"/>
    <w:rsid w:val="00FB167D"/>
    <w:rsid w:val="00FB380F"/>
    <w:rsid w:val="00FB514C"/>
    <w:rsid w:val="00FB6A8B"/>
    <w:rsid w:val="00FB6BEF"/>
    <w:rsid w:val="00FB6D95"/>
    <w:rsid w:val="00FB737F"/>
    <w:rsid w:val="00FB77CC"/>
    <w:rsid w:val="00FB7CE7"/>
    <w:rsid w:val="00FC1212"/>
    <w:rsid w:val="00FC17D1"/>
    <w:rsid w:val="00FC20D3"/>
    <w:rsid w:val="00FC2785"/>
    <w:rsid w:val="00FC2962"/>
    <w:rsid w:val="00FC5072"/>
    <w:rsid w:val="00FC5188"/>
    <w:rsid w:val="00FC6B5B"/>
    <w:rsid w:val="00FD1359"/>
    <w:rsid w:val="00FD21F0"/>
    <w:rsid w:val="00FD4386"/>
    <w:rsid w:val="00FD6875"/>
    <w:rsid w:val="00FD6D5B"/>
    <w:rsid w:val="00FD6EC2"/>
    <w:rsid w:val="00FD7234"/>
    <w:rsid w:val="00FD7520"/>
    <w:rsid w:val="00FE064F"/>
    <w:rsid w:val="00FE3B0E"/>
    <w:rsid w:val="00FE4804"/>
    <w:rsid w:val="00FF01A8"/>
    <w:rsid w:val="00FF051A"/>
    <w:rsid w:val="00FF06EC"/>
    <w:rsid w:val="00FF221C"/>
    <w:rsid w:val="00FF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1BF72"/>
  <w15:docId w15:val="{32A72AD9-9647-4E5A-B8F7-EE2F9555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94"/>
    <w:pPr>
      <w:spacing w:line="240" w:lineRule="atLeast"/>
    </w:pPr>
    <w:rPr>
      <w:rFonts w:ascii="Times New Roman" w:hAnsi="Times New Roman"/>
      <w:color w:val="000000"/>
    </w:rPr>
  </w:style>
  <w:style w:type="paragraph" w:styleId="Heading1">
    <w:name w:val="heading 1"/>
    <w:basedOn w:val="Normal"/>
    <w:next w:val="Normal"/>
    <w:qFormat/>
    <w:rsid w:val="00DC443B"/>
    <w:pPr>
      <w:keepNext/>
      <w:spacing w:line="240" w:lineRule="auto"/>
      <w:outlineLvl w:val="0"/>
    </w:pPr>
    <w:rPr>
      <w:color w:val="auto"/>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Header">
    <w:name w:val="header"/>
    <w:basedOn w:val="Normal"/>
    <w:link w:val="HeaderChar"/>
    <w:rsid w:val="000352DB"/>
    <w:pPr>
      <w:tabs>
        <w:tab w:val="center" w:pos="4320"/>
        <w:tab w:val="right" w:pos="8640"/>
      </w:tabs>
    </w:pPr>
  </w:style>
  <w:style w:type="paragraph" w:styleId="Footer">
    <w:name w:val="footer"/>
    <w:basedOn w:val="Normal"/>
    <w:link w:val="FooterChar"/>
    <w:uiPriority w:val="99"/>
    <w:rsid w:val="000352DB"/>
    <w:pPr>
      <w:tabs>
        <w:tab w:val="center" w:pos="4320"/>
        <w:tab w:val="right" w:pos="8640"/>
      </w:tabs>
    </w:pPr>
  </w:style>
  <w:style w:type="paragraph" w:styleId="BalloonText">
    <w:name w:val="Balloon Text"/>
    <w:basedOn w:val="Normal"/>
    <w:semiHidden/>
    <w:rsid w:val="001E6BBD"/>
    <w:rPr>
      <w:rFonts w:ascii="Tahoma" w:hAnsi="Tahoma" w:cs="Tahoma"/>
      <w:sz w:val="16"/>
      <w:szCs w:val="16"/>
    </w:rPr>
  </w:style>
  <w:style w:type="character" w:styleId="Hyperlink">
    <w:name w:val="Hyperlink"/>
    <w:uiPriority w:val="99"/>
    <w:unhideWhenUsed/>
    <w:rsid w:val="004A5531"/>
    <w:rPr>
      <w:color w:val="0000FF"/>
      <w:u w:val="single"/>
    </w:rPr>
  </w:style>
  <w:style w:type="paragraph" w:styleId="PlainText">
    <w:name w:val="Plain Text"/>
    <w:basedOn w:val="Normal"/>
    <w:link w:val="PlainTextChar"/>
    <w:uiPriority w:val="99"/>
    <w:unhideWhenUsed/>
    <w:rsid w:val="004A5531"/>
    <w:pPr>
      <w:spacing w:line="240" w:lineRule="auto"/>
    </w:pPr>
    <w:rPr>
      <w:rFonts w:ascii="Consolas" w:eastAsia="Calibri" w:hAnsi="Consolas"/>
      <w:color w:val="auto"/>
      <w:sz w:val="24"/>
      <w:szCs w:val="22"/>
    </w:rPr>
  </w:style>
  <w:style w:type="character" w:customStyle="1" w:styleId="PlainTextChar">
    <w:name w:val="Plain Text Char"/>
    <w:link w:val="PlainText"/>
    <w:uiPriority w:val="99"/>
    <w:rsid w:val="004A5531"/>
    <w:rPr>
      <w:rFonts w:ascii="Consolas" w:eastAsia="Calibri" w:hAnsi="Consolas"/>
      <w:sz w:val="24"/>
      <w:szCs w:val="22"/>
    </w:rPr>
  </w:style>
  <w:style w:type="character" w:customStyle="1" w:styleId="HeaderChar">
    <w:name w:val="Header Char"/>
    <w:link w:val="Header"/>
    <w:rsid w:val="001874B0"/>
    <w:rPr>
      <w:rFonts w:ascii="Times New Roman" w:hAnsi="Times New Roman"/>
      <w:noProof/>
      <w:color w:val="000000"/>
    </w:rPr>
  </w:style>
  <w:style w:type="character" w:customStyle="1" w:styleId="FooterChar">
    <w:name w:val="Footer Char"/>
    <w:link w:val="Footer"/>
    <w:uiPriority w:val="99"/>
    <w:rsid w:val="001874B0"/>
    <w:rPr>
      <w:rFonts w:ascii="Times New Roman" w:hAnsi="Times New Roman"/>
      <w:noProof/>
      <w:color w:val="000000"/>
    </w:rPr>
  </w:style>
  <w:style w:type="paragraph" w:styleId="ListParagraph">
    <w:name w:val="List Paragraph"/>
    <w:basedOn w:val="Normal"/>
    <w:uiPriority w:val="34"/>
    <w:qFormat/>
    <w:rsid w:val="004451D9"/>
    <w:pPr>
      <w:ind w:left="720"/>
    </w:pPr>
  </w:style>
  <w:style w:type="character" w:styleId="FollowedHyperlink">
    <w:name w:val="FollowedHyperlink"/>
    <w:basedOn w:val="DefaultParagraphFont"/>
    <w:uiPriority w:val="99"/>
    <w:semiHidden/>
    <w:unhideWhenUsed/>
    <w:rsid w:val="00536C1C"/>
    <w:rPr>
      <w:color w:val="800080" w:themeColor="followedHyperlink"/>
      <w:u w:val="single"/>
    </w:rPr>
  </w:style>
  <w:style w:type="paragraph" w:styleId="NormalWeb">
    <w:name w:val="Normal (Web)"/>
    <w:basedOn w:val="Normal"/>
    <w:uiPriority w:val="99"/>
    <w:unhideWhenUsed/>
    <w:rsid w:val="0024699F"/>
    <w:pPr>
      <w:spacing w:before="100" w:beforeAutospacing="1" w:after="100" w:afterAutospacing="1" w:line="240" w:lineRule="auto"/>
    </w:pPr>
    <w:rPr>
      <w:color w:val="auto"/>
      <w:sz w:val="24"/>
      <w:szCs w:val="24"/>
    </w:rPr>
  </w:style>
  <w:style w:type="paragraph" w:customStyle="1" w:styleId="Subtitle1">
    <w:name w:val="Subtitle1"/>
    <w:basedOn w:val="Normal"/>
    <w:rsid w:val="0024699F"/>
    <w:pPr>
      <w:spacing w:before="100" w:beforeAutospacing="1" w:after="100" w:afterAutospacing="1" w:line="240" w:lineRule="auto"/>
    </w:pPr>
    <w:rPr>
      <w:color w:val="auto"/>
      <w:sz w:val="24"/>
      <w:szCs w:val="24"/>
    </w:rPr>
  </w:style>
  <w:style w:type="paragraph" w:customStyle="1" w:styleId="flush-bottom">
    <w:name w:val="flush-bottom"/>
    <w:basedOn w:val="Normal"/>
    <w:rsid w:val="0024699F"/>
    <w:pPr>
      <w:spacing w:before="100" w:beforeAutospacing="1" w:after="100" w:afterAutospacing="1" w:line="240" w:lineRule="auto"/>
    </w:pPr>
    <w:rPr>
      <w:color w:val="auto"/>
      <w:sz w:val="24"/>
      <w:szCs w:val="24"/>
    </w:rPr>
  </w:style>
  <w:style w:type="paragraph" w:customStyle="1" w:styleId="Default">
    <w:name w:val="Default"/>
    <w:rsid w:val="00A2430A"/>
    <w:pPr>
      <w:autoSpaceDE w:val="0"/>
      <w:autoSpaceDN w:val="0"/>
      <w:adjustRightInd w:val="0"/>
    </w:pPr>
    <w:rPr>
      <w:rFonts w:ascii="Times New Roman" w:hAnsi="Times New Roman"/>
      <w:color w:val="000000"/>
      <w:sz w:val="24"/>
      <w:szCs w:val="24"/>
    </w:rPr>
  </w:style>
  <w:style w:type="paragraph" w:customStyle="1" w:styleId="Subtitle2">
    <w:name w:val="Subtitle2"/>
    <w:basedOn w:val="Normal"/>
    <w:rsid w:val="0021279E"/>
    <w:pPr>
      <w:spacing w:before="100" w:beforeAutospacing="1" w:after="100" w:afterAutospacing="1" w:line="240" w:lineRule="auto"/>
    </w:pPr>
    <w:rPr>
      <w:color w:val="auto"/>
      <w:sz w:val="24"/>
      <w:szCs w:val="24"/>
    </w:rPr>
  </w:style>
  <w:style w:type="character" w:styleId="CommentReference">
    <w:name w:val="annotation reference"/>
    <w:basedOn w:val="DefaultParagraphFont"/>
    <w:uiPriority w:val="99"/>
    <w:semiHidden/>
    <w:unhideWhenUsed/>
    <w:rsid w:val="005568E9"/>
    <w:rPr>
      <w:sz w:val="16"/>
      <w:szCs w:val="16"/>
    </w:rPr>
  </w:style>
  <w:style w:type="paragraph" w:styleId="CommentText">
    <w:name w:val="annotation text"/>
    <w:basedOn w:val="Normal"/>
    <w:link w:val="CommentTextChar"/>
    <w:uiPriority w:val="99"/>
    <w:unhideWhenUsed/>
    <w:rsid w:val="005568E9"/>
    <w:pPr>
      <w:spacing w:line="240" w:lineRule="auto"/>
    </w:pPr>
  </w:style>
  <w:style w:type="character" w:customStyle="1" w:styleId="CommentTextChar">
    <w:name w:val="Comment Text Char"/>
    <w:basedOn w:val="DefaultParagraphFont"/>
    <w:link w:val="CommentText"/>
    <w:uiPriority w:val="99"/>
    <w:rsid w:val="005568E9"/>
    <w:rPr>
      <w:rFonts w:ascii="Times New Roman" w:hAnsi="Times New Roman"/>
      <w:noProof/>
      <w:color w:val="000000"/>
    </w:rPr>
  </w:style>
  <w:style w:type="paragraph" w:styleId="CommentSubject">
    <w:name w:val="annotation subject"/>
    <w:basedOn w:val="CommentText"/>
    <w:next w:val="CommentText"/>
    <w:link w:val="CommentSubjectChar"/>
    <w:uiPriority w:val="99"/>
    <w:semiHidden/>
    <w:unhideWhenUsed/>
    <w:rsid w:val="005568E9"/>
    <w:rPr>
      <w:b/>
      <w:bCs/>
    </w:rPr>
  </w:style>
  <w:style w:type="character" w:customStyle="1" w:styleId="CommentSubjectChar">
    <w:name w:val="Comment Subject Char"/>
    <w:basedOn w:val="CommentTextChar"/>
    <w:link w:val="CommentSubject"/>
    <w:uiPriority w:val="99"/>
    <w:semiHidden/>
    <w:rsid w:val="005568E9"/>
    <w:rPr>
      <w:rFonts w:ascii="Times New Roman" w:hAnsi="Times New Roman"/>
      <w:b/>
      <w:bCs/>
      <w:noProof/>
      <w:color w:val="000000"/>
    </w:rPr>
  </w:style>
  <w:style w:type="character" w:styleId="HTMLCite">
    <w:name w:val="HTML Cite"/>
    <w:basedOn w:val="DefaultParagraphFont"/>
    <w:uiPriority w:val="99"/>
    <w:semiHidden/>
    <w:unhideWhenUsed/>
    <w:rsid w:val="00B43192"/>
    <w:rPr>
      <w:i/>
      <w:iCs/>
    </w:rPr>
  </w:style>
  <w:style w:type="character" w:styleId="UnresolvedMention">
    <w:name w:val="Unresolved Mention"/>
    <w:basedOn w:val="DefaultParagraphFont"/>
    <w:uiPriority w:val="99"/>
    <w:semiHidden/>
    <w:unhideWhenUsed/>
    <w:rsid w:val="00B43192"/>
    <w:rPr>
      <w:color w:val="605E5C"/>
      <w:shd w:val="clear" w:color="auto" w:fill="E1DFDD"/>
    </w:rPr>
  </w:style>
  <w:style w:type="paragraph" w:styleId="ListBullet">
    <w:name w:val="List Bullet"/>
    <w:basedOn w:val="Normal"/>
    <w:uiPriority w:val="99"/>
    <w:unhideWhenUsed/>
    <w:rsid w:val="006D47EB"/>
    <w:pPr>
      <w:numPr>
        <w:numId w:val="21"/>
      </w:numPr>
      <w:contextualSpacing/>
    </w:pPr>
  </w:style>
  <w:style w:type="character" w:styleId="Strong">
    <w:name w:val="Strong"/>
    <w:basedOn w:val="DefaultParagraphFont"/>
    <w:uiPriority w:val="22"/>
    <w:qFormat/>
    <w:rsid w:val="00C21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18243">
      <w:bodyDiv w:val="1"/>
      <w:marLeft w:val="0"/>
      <w:marRight w:val="0"/>
      <w:marTop w:val="0"/>
      <w:marBottom w:val="0"/>
      <w:divBdr>
        <w:top w:val="none" w:sz="0" w:space="0" w:color="auto"/>
        <w:left w:val="none" w:sz="0" w:space="0" w:color="auto"/>
        <w:bottom w:val="none" w:sz="0" w:space="0" w:color="auto"/>
        <w:right w:val="none" w:sz="0" w:space="0" w:color="auto"/>
      </w:divBdr>
    </w:div>
    <w:div w:id="79834645">
      <w:bodyDiv w:val="1"/>
      <w:marLeft w:val="0"/>
      <w:marRight w:val="0"/>
      <w:marTop w:val="0"/>
      <w:marBottom w:val="0"/>
      <w:divBdr>
        <w:top w:val="none" w:sz="0" w:space="0" w:color="auto"/>
        <w:left w:val="none" w:sz="0" w:space="0" w:color="auto"/>
        <w:bottom w:val="none" w:sz="0" w:space="0" w:color="auto"/>
        <w:right w:val="none" w:sz="0" w:space="0" w:color="auto"/>
      </w:divBdr>
    </w:div>
    <w:div w:id="103037317">
      <w:bodyDiv w:val="1"/>
      <w:marLeft w:val="0"/>
      <w:marRight w:val="0"/>
      <w:marTop w:val="0"/>
      <w:marBottom w:val="0"/>
      <w:divBdr>
        <w:top w:val="none" w:sz="0" w:space="0" w:color="auto"/>
        <w:left w:val="none" w:sz="0" w:space="0" w:color="auto"/>
        <w:bottom w:val="none" w:sz="0" w:space="0" w:color="auto"/>
        <w:right w:val="none" w:sz="0" w:space="0" w:color="auto"/>
      </w:divBdr>
    </w:div>
    <w:div w:id="171800429">
      <w:bodyDiv w:val="1"/>
      <w:marLeft w:val="0"/>
      <w:marRight w:val="0"/>
      <w:marTop w:val="0"/>
      <w:marBottom w:val="0"/>
      <w:divBdr>
        <w:top w:val="none" w:sz="0" w:space="0" w:color="auto"/>
        <w:left w:val="none" w:sz="0" w:space="0" w:color="auto"/>
        <w:bottom w:val="none" w:sz="0" w:space="0" w:color="auto"/>
        <w:right w:val="none" w:sz="0" w:space="0" w:color="auto"/>
      </w:divBdr>
    </w:div>
    <w:div w:id="202717661">
      <w:bodyDiv w:val="1"/>
      <w:marLeft w:val="0"/>
      <w:marRight w:val="0"/>
      <w:marTop w:val="0"/>
      <w:marBottom w:val="0"/>
      <w:divBdr>
        <w:top w:val="none" w:sz="0" w:space="0" w:color="auto"/>
        <w:left w:val="none" w:sz="0" w:space="0" w:color="auto"/>
        <w:bottom w:val="none" w:sz="0" w:space="0" w:color="auto"/>
        <w:right w:val="none" w:sz="0" w:space="0" w:color="auto"/>
      </w:divBdr>
    </w:div>
    <w:div w:id="341902494">
      <w:bodyDiv w:val="1"/>
      <w:marLeft w:val="0"/>
      <w:marRight w:val="0"/>
      <w:marTop w:val="0"/>
      <w:marBottom w:val="0"/>
      <w:divBdr>
        <w:top w:val="none" w:sz="0" w:space="0" w:color="auto"/>
        <w:left w:val="none" w:sz="0" w:space="0" w:color="auto"/>
        <w:bottom w:val="none" w:sz="0" w:space="0" w:color="auto"/>
        <w:right w:val="none" w:sz="0" w:space="0" w:color="auto"/>
      </w:divBdr>
      <w:divsChild>
        <w:div w:id="1260287552">
          <w:marLeft w:val="0"/>
          <w:marRight w:val="0"/>
          <w:marTop w:val="0"/>
          <w:marBottom w:val="0"/>
          <w:divBdr>
            <w:top w:val="none" w:sz="0" w:space="0" w:color="auto"/>
            <w:left w:val="none" w:sz="0" w:space="0" w:color="auto"/>
            <w:bottom w:val="none" w:sz="0" w:space="0" w:color="auto"/>
            <w:right w:val="none" w:sz="0" w:space="0" w:color="auto"/>
          </w:divBdr>
          <w:divsChild>
            <w:div w:id="8466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1559">
      <w:bodyDiv w:val="1"/>
      <w:marLeft w:val="0"/>
      <w:marRight w:val="0"/>
      <w:marTop w:val="0"/>
      <w:marBottom w:val="0"/>
      <w:divBdr>
        <w:top w:val="none" w:sz="0" w:space="0" w:color="auto"/>
        <w:left w:val="none" w:sz="0" w:space="0" w:color="auto"/>
        <w:bottom w:val="none" w:sz="0" w:space="0" w:color="auto"/>
        <w:right w:val="none" w:sz="0" w:space="0" w:color="auto"/>
      </w:divBdr>
    </w:div>
    <w:div w:id="394592623">
      <w:bodyDiv w:val="1"/>
      <w:marLeft w:val="0"/>
      <w:marRight w:val="0"/>
      <w:marTop w:val="0"/>
      <w:marBottom w:val="0"/>
      <w:divBdr>
        <w:top w:val="none" w:sz="0" w:space="0" w:color="auto"/>
        <w:left w:val="none" w:sz="0" w:space="0" w:color="auto"/>
        <w:bottom w:val="none" w:sz="0" w:space="0" w:color="auto"/>
        <w:right w:val="none" w:sz="0" w:space="0" w:color="auto"/>
      </w:divBdr>
      <w:divsChild>
        <w:div w:id="913012324">
          <w:marLeft w:val="0"/>
          <w:marRight w:val="0"/>
          <w:marTop w:val="0"/>
          <w:marBottom w:val="0"/>
          <w:divBdr>
            <w:top w:val="none" w:sz="0" w:space="0" w:color="auto"/>
            <w:left w:val="none" w:sz="0" w:space="0" w:color="auto"/>
            <w:bottom w:val="none" w:sz="0" w:space="0" w:color="auto"/>
            <w:right w:val="none" w:sz="0" w:space="0" w:color="auto"/>
          </w:divBdr>
        </w:div>
      </w:divsChild>
    </w:div>
    <w:div w:id="432825932">
      <w:bodyDiv w:val="1"/>
      <w:marLeft w:val="0"/>
      <w:marRight w:val="0"/>
      <w:marTop w:val="0"/>
      <w:marBottom w:val="0"/>
      <w:divBdr>
        <w:top w:val="none" w:sz="0" w:space="0" w:color="auto"/>
        <w:left w:val="none" w:sz="0" w:space="0" w:color="auto"/>
        <w:bottom w:val="none" w:sz="0" w:space="0" w:color="auto"/>
        <w:right w:val="none" w:sz="0" w:space="0" w:color="auto"/>
      </w:divBdr>
      <w:divsChild>
        <w:div w:id="2031756535">
          <w:marLeft w:val="0"/>
          <w:marRight w:val="0"/>
          <w:marTop w:val="0"/>
          <w:marBottom w:val="0"/>
          <w:divBdr>
            <w:top w:val="none" w:sz="0" w:space="0" w:color="auto"/>
            <w:left w:val="none" w:sz="0" w:space="0" w:color="auto"/>
            <w:bottom w:val="none" w:sz="0" w:space="0" w:color="auto"/>
            <w:right w:val="none" w:sz="0" w:space="0" w:color="auto"/>
          </w:divBdr>
          <w:divsChild>
            <w:div w:id="14878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2258">
      <w:bodyDiv w:val="1"/>
      <w:marLeft w:val="0"/>
      <w:marRight w:val="0"/>
      <w:marTop w:val="0"/>
      <w:marBottom w:val="0"/>
      <w:divBdr>
        <w:top w:val="none" w:sz="0" w:space="0" w:color="auto"/>
        <w:left w:val="none" w:sz="0" w:space="0" w:color="auto"/>
        <w:bottom w:val="none" w:sz="0" w:space="0" w:color="auto"/>
        <w:right w:val="none" w:sz="0" w:space="0" w:color="auto"/>
      </w:divBdr>
      <w:divsChild>
        <w:div w:id="319192298">
          <w:marLeft w:val="0"/>
          <w:marRight w:val="0"/>
          <w:marTop w:val="0"/>
          <w:marBottom w:val="0"/>
          <w:divBdr>
            <w:top w:val="none" w:sz="0" w:space="0" w:color="auto"/>
            <w:left w:val="none" w:sz="0" w:space="0" w:color="auto"/>
            <w:bottom w:val="none" w:sz="0" w:space="0" w:color="auto"/>
            <w:right w:val="none" w:sz="0" w:space="0" w:color="auto"/>
          </w:divBdr>
        </w:div>
        <w:div w:id="1196970164">
          <w:marLeft w:val="0"/>
          <w:marRight w:val="0"/>
          <w:marTop w:val="0"/>
          <w:marBottom w:val="0"/>
          <w:divBdr>
            <w:top w:val="none" w:sz="0" w:space="0" w:color="auto"/>
            <w:left w:val="none" w:sz="0" w:space="0" w:color="auto"/>
            <w:bottom w:val="none" w:sz="0" w:space="0" w:color="auto"/>
            <w:right w:val="none" w:sz="0" w:space="0" w:color="auto"/>
          </w:divBdr>
        </w:div>
        <w:div w:id="951127905">
          <w:marLeft w:val="0"/>
          <w:marRight w:val="0"/>
          <w:marTop w:val="0"/>
          <w:marBottom w:val="0"/>
          <w:divBdr>
            <w:top w:val="none" w:sz="0" w:space="0" w:color="auto"/>
            <w:left w:val="none" w:sz="0" w:space="0" w:color="auto"/>
            <w:bottom w:val="none" w:sz="0" w:space="0" w:color="auto"/>
            <w:right w:val="none" w:sz="0" w:space="0" w:color="auto"/>
          </w:divBdr>
        </w:div>
        <w:div w:id="2015065017">
          <w:marLeft w:val="0"/>
          <w:marRight w:val="0"/>
          <w:marTop w:val="0"/>
          <w:marBottom w:val="0"/>
          <w:divBdr>
            <w:top w:val="none" w:sz="0" w:space="0" w:color="auto"/>
            <w:left w:val="none" w:sz="0" w:space="0" w:color="auto"/>
            <w:bottom w:val="none" w:sz="0" w:space="0" w:color="auto"/>
            <w:right w:val="none" w:sz="0" w:space="0" w:color="auto"/>
          </w:divBdr>
        </w:div>
        <w:div w:id="927150588">
          <w:marLeft w:val="0"/>
          <w:marRight w:val="0"/>
          <w:marTop w:val="0"/>
          <w:marBottom w:val="0"/>
          <w:divBdr>
            <w:top w:val="none" w:sz="0" w:space="0" w:color="auto"/>
            <w:left w:val="none" w:sz="0" w:space="0" w:color="auto"/>
            <w:bottom w:val="none" w:sz="0" w:space="0" w:color="auto"/>
            <w:right w:val="none" w:sz="0" w:space="0" w:color="auto"/>
          </w:divBdr>
        </w:div>
        <w:div w:id="513417489">
          <w:marLeft w:val="0"/>
          <w:marRight w:val="0"/>
          <w:marTop w:val="0"/>
          <w:marBottom w:val="0"/>
          <w:divBdr>
            <w:top w:val="none" w:sz="0" w:space="0" w:color="auto"/>
            <w:left w:val="none" w:sz="0" w:space="0" w:color="auto"/>
            <w:bottom w:val="none" w:sz="0" w:space="0" w:color="auto"/>
            <w:right w:val="none" w:sz="0" w:space="0" w:color="auto"/>
          </w:divBdr>
        </w:div>
      </w:divsChild>
    </w:div>
    <w:div w:id="824710656">
      <w:bodyDiv w:val="1"/>
      <w:marLeft w:val="0"/>
      <w:marRight w:val="0"/>
      <w:marTop w:val="0"/>
      <w:marBottom w:val="0"/>
      <w:divBdr>
        <w:top w:val="none" w:sz="0" w:space="0" w:color="auto"/>
        <w:left w:val="none" w:sz="0" w:space="0" w:color="auto"/>
        <w:bottom w:val="none" w:sz="0" w:space="0" w:color="auto"/>
        <w:right w:val="none" w:sz="0" w:space="0" w:color="auto"/>
      </w:divBdr>
    </w:div>
    <w:div w:id="855000779">
      <w:bodyDiv w:val="1"/>
      <w:marLeft w:val="0"/>
      <w:marRight w:val="0"/>
      <w:marTop w:val="0"/>
      <w:marBottom w:val="0"/>
      <w:divBdr>
        <w:top w:val="none" w:sz="0" w:space="0" w:color="auto"/>
        <w:left w:val="none" w:sz="0" w:space="0" w:color="auto"/>
        <w:bottom w:val="none" w:sz="0" w:space="0" w:color="auto"/>
        <w:right w:val="none" w:sz="0" w:space="0" w:color="auto"/>
      </w:divBdr>
    </w:div>
    <w:div w:id="865677998">
      <w:bodyDiv w:val="1"/>
      <w:marLeft w:val="0"/>
      <w:marRight w:val="0"/>
      <w:marTop w:val="0"/>
      <w:marBottom w:val="0"/>
      <w:divBdr>
        <w:top w:val="none" w:sz="0" w:space="0" w:color="auto"/>
        <w:left w:val="none" w:sz="0" w:space="0" w:color="auto"/>
        <w:bottom w:val="none" w:sz="0" w:space="0" w:color="auto"/>
        <w:right w:val="none" w:sz="0" w:space="0" w:color="auto"/>
      </w:divBdr>
    </w:div>
    <w:div w:id="970786404">
      <w:bodyDiv w:val="1"/>
      <w:marLeft w:val="0"/>
      <w:marRight w:val="0"/>
      <w:marTop w:val="0"/>
      <w:marBottom w:val="0"/>
      <w:divBdr>
        <w:top w:val="none" w:sz="0" w:space="0" w:color="auto"/>
        <w:left w:val="none" w:sz="0" w:space="0" w:color="auto"/>
        <w:bottom w:val="none" w:sz="0" w:space="0" w:color="auto"/>
        <w:right w:val="none" w:sz="0" w:space="0" w:color="auto"/>
      </w:divBdr>
    </w:div>
    <w:div w:id="1056121674">
      <w:bodyDiv w:val="1"/>
      <w:marLeft w:val="0"/>
      <w:marRight w:val="0"/>
      <w:marTop w:val="0"/>
      <w:marBottom w:val="0"/>
      <w:divBdr>
        <w:top w:val="none" w:sz="0" w:space="0" w:color="auto"/>
        <w:left w:val="none" w:sz="0" w:space="0" w:color="auto"/>
        <w:bottom w:val="none" w:sz="0" w:space="0" w:color="auto"/>
        <w:right w:val="none" w:sz="0" w:space="0" w:color="auto"/>
      </w:divBdr>
    </w:div>
    <w:div w:id="1121144820">
      <w:bodyDiv w:val="1"/>
      <w:marLeft w:val="0"/>
      <w:marRight w:val="0"/>
      <w:marTop w:val="0"/>
      <w:marBottom w:val="0"/>
      <w:divBdr>
        <w:top w:val="none" w:sz="0" w:space="0" w:color="auto"/>
        <w:left w:val="none" w:sz="0" w:space="0" w:color="auto"/>
        <w:bottom w:val="none" w:sz="0" w:space="0" w:color="auto"/>
        <w:right w:val="none" w:sz="0" w:space="0" w:color="auto"/>
      </w:divBdr>
    </w:div>
    <w:div w:id="1207333130">
      <w:bodyDiv w:val="1"/>
      <w:marLeft w:val="0"/>
      <w:marRight w:val="0"/>
      <w:marTop w:val="0"/>
      <w:marBottom w:val="0"/>
      <w:divBdr>
        <w:top w:val="none" w:sz="0" w:space="0" w:color="auto"/>
        <w:left w:val="none" w:sz="0" w:space="0" w:color="auto"/>
        <w:bottom w:val="none" w:sz="0" w:space="0" w:color="auto"/>
        <w:right w:val="none" w:sz="0" w:space="0" w:color="auto"/>
      </w:divBdr>
      <w:divsChild>
        <w:div w:id="680819075">
          <w:marLeft w:val="0"/>
          <w:marRight w:val="0"/>
          <w:marTop w:val="0"/>
          <w:marBottom w:val="0"/>
          <w:divBdr>
            <w:top w:val="none" w:sz="0" w:space="0" w:color="auto"/>
            <w:left w:val="none" w:sz="0" w:space="0" w:color="auto"/>
            <w:bottom w:val="none" w:sz="0" w:space="0" w:color="auto"/>
            <w:right w:val="none" w:sz="0" w:space="0" w:color="auto"/>
          </w:divBdr>
        </w:div>
      </w:divsChild>
    </w:div>
    <w:div w:id="1358309012">
      <w:bodyDiv w:val="1"/>
      <w:marLeft w:val="0"/>
      <w:marRight w:val="0"/>
      <w:marTop w:val="0"/>
      <w:marBottom w:val="0"/>
      <w:divBdr>
        <w:top w:val="none" w:sz="0" w:space="0" w:color="auto"/>
        <w:left w:val="none" w:sz="0" w:space="0" w:color="auto"/>
        <w:bottom w:val="none" w:sz="0" w:space="0" w:color="auto"/>
        <w:right w:val="none" w:sz="0" w:space="0" w:color="auto"/>
      </w:divBdr>
    </w:div>
    <w:div w:id="1403869128">
      <w:bodyDiv w:val="1"/>
      <w:marLeft w:val="0"/>
      <w:marRight w:val="0"/>
      <w:marTop w:val="0"/>
      <w:marBottom w:val="0"/>
      <w:divBdr>
        <w:top w:val="none" w:sz="0" w:space="0" w:color="auto"/>
        <w:left w:val="none" w:sz="0" w:space="0" w:color="auto"/>
        <w:bottom w:val="none" w:sz="0" w:space="0" w:color="auto"/>
        <w:right w:val="none" w:sz="0" w:space="0" w:color="auto"/>
      </w:divBdr>
    </w:div>
    <w:div w:id="1452702792">
      <w:bodyDiv w:val="1"/>
      <w:marLeft w:val="0"/>
      <w:marRight w:val="0"/>
      <w:marTop w:val="0"/>
      <w:marBottom w:val="0"/>
      <w:divBdr>
        <w:top w:val="none" w:sz="0" w:space="0" w:color="auto"/>
        <w:left w:val="none" w:sz="0" w:space="0" w:color="auto"/>
        <w:bottom w:val="none" w:sz="0" w:space="0" w:color="auto"/>
        <w:right w:val="none" w:sz="0" w:space="0" w:color="auto"/>
      </w:divBdr>
    </w:div>
    <w:div w:id="1506508604">
      <w:bodyDiv w:val="1"/>
      <w:marLeft w:val="0"/>
      <w:marRight w:val="0"/>
      <w:marTop w:val="0"/>
      <w:marBottom w:val="0"/>
      <w:divBdr>
        <w:top w:val="none" w:sz="0" w:space="0" w:color="auto"/>
        <w:left w:val="none" w:sz="0" w:space="0" w:color="auto"/>
        <w:bottom w:val="none" w:sz="0" w:space="0" w:color="auto"/>
        <w:right w:val="none" w:sz="0" w:space="0" w:color="auto"/>
      </w:divBdr>
    </w:div>
    <w:div w:id="1541631863">
      <w:bodyDiv w:val="1"/>
      <w:marLeft w:val="0"/>
      <w:marRight w:val="0"/>
      <w:marTop w:val="0"/>
      <w:marBottom w:val="0"/>
      <w:divBdr>
        <w:top w:val="none" w:sz="0" w:space="0" w:color="auto"/>
        <w:left w:val="none" w:sz="0" w:space="0" w:color="auto"/>
        <w:bottom w:val="none" w:sz="0" w:space="0" w:color="auto"/>
        <w:right w:val="none" w:sz="0" w:space="0" w:color="auto"/>
      </w:divBdr>
      <w:divsChild>
        <w:div w:id="853543082">
          <w:marLeft w:val="0"/>
          <w:marRight w:val="0"/>
          <w:marTop w:val="0"/>
          <w:marBottom w:val="0"/>
          <w:divBdr>
            <w:top w:val="none" w:sz="0" w:space="0" w:color="auto"/>
            <w:left w:val="none" w:sz="0" w:space="0" w:color="auto"/>
            <w:bottom w:val="none" w:sz="0" w:space="0" w:color="auto"/>
            <w:right w:val="none" w:sz="0" w:space="0" w:color="auto"/>
          </w:divBdr>
          <w:divsChild>
            <w:div w:id="9563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7407">
      <w:bodyDiv w:val="1"/>
      <w:marLeft w:val="0"/>
      <w:marRight w:val="0"/>
      <w:marTop w:val="0"/>
      <w:marBottom w:val="0"/>
      <w:divBdr>
        <w:top w:val="none" w:sz="0" w:space="0" w:color="auto"/>
        <w:left w:val="none" w:sz="0" w:space="0" w:color="auto"/>
        <w:bottom w:val="none" w:sz="0" w:space="0" w:color="auto"/>
        <w:right w:val="none" w:sz="0" w:space="0" w:color="auto"/>
      </w:divBdr>
    </w:div>
    <w:div w:id="1731922756">
      <w:bodyDiv w:val="1"/>
      <w:marLeft w:val="0"/>
      <w:marRight w:val="0"/>
      <w:marTop w:val="0"/>
      <w:marBottom w:val="0"/>
      <w:divBdr>
        <w:top w:val="none" w:sz="0" w:space="0" w:color="auto"/>
        <w:left w:val="none" w:sz="0" w:space="0" w:color="auto"/>
        <w:bottom w:val="none" w:sz="0" w:space="0" w:color="auto"/>
        <w:right w:val="none" w:sz="0" w:space="0" w:color="auto"/>
      </w:divBdr>
    </w:div>
    <w:div w:id="2021160673">
      <w:bodyDiv w:val="1"/>
      <w:marLeft w:val="0"/>
      <w:marRight w:val="0"/>
      <w:marTop w:val="0"/>
      <w:marBottom w:val="0"/>
      <w:divBdr>
        <w:top w:val="none" w:sz="0" w:space="0" w:color="auto"/>
        <w:left w:val="none" w:sz="0" w:space="0" w:color="auto"/>
        <w:bottom w:val="none" w:sz="0" w:space="0" w:color="auto"/>
        <w:right w:val="none" w:sz="0" w:space="0" w:color="auto"/>
      </w:divBdr>
    </w:div>
    <w:div w:id="2036956990">
      <w:bodyDiv w:val="1"/>
      <w:marLeft w:val="0"/>
      <w:marRight w:val="0"/>
      <w:marTop w:val="0"/>
      <w:marBottom w:val="0"/>
      <w:divBdr>
        <w:top w:val="none" w:sz="0" w:space="0" w:color="auto"/>
        <w:left w:val="none" w:sz="0" w:space="0" w:color="auto"/>
        <w:bottom w:val="none" w:sz="0" w:space="0" w:color="auto"/>
        <w:right w:val="none" w:sz="0" w:space="0" w:color="auto"/>
      </w:divBdr>
    </w:div>
    <w:div w:id="2042120850">
      <w:bodyDiv w:val="1"/>
      <w:marLeft w:val="0"/>
      <w:marRight w:val="0"/>
      <w:marTop w:val="0"/>
      <w:marBottom w:val="0"/>
      <w:divBdr>
        <w:top w:val="none" w:sz="0" w:space="0" w:color="auto"/>
        <w:left w:val="none" w:sz="0" w:space="0" w:color="auto"/>
        <w:bottom w:val="none" w:sz="0" w:space="0" w:color="auto"/>
        <w:right w:val="none" w:sz="0" w:space="0" w:color="auto"/>
      </w:divBdr>
    </w:div>
    <w:div w:id="207666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deas.iii.com/forums/951766-vega-discov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novativeusers.org/idea_exchange_-_faq.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deas.iii.com" TargetMode="External"/><Relationship Id="rId5" Type="http://schemas.openxmlformats.org/officeDocument/2006/relationships/numbering" Target="numbering.xml"/><Relationship Id="rId15" Type="http://schemas.openxmlformats.org/officeDocument/2006/relationships/hyperlink" Target="mailto:melissa.landis@prairieca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y.tedder@prairieca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A257A947EEC42A36218FAA75822BB" ma:contentTypeVersion="15" ma:contentTypeDescription="Create a new document." ma:contentTypeScope="" ma:versionID="e2c425d0e8d0f693efb2e37d3b78ba2d">
  <xsd:schema xmlns:xsd="http://www.w3.org/2001/XMLSchema" xmlns:xs="http://www.w3.org/2001/XMLSchema" xmlns:p="http://schemas.microsoft.com/office/2006/metadata/properties" xmlns:ns2="46c9baea-4908-4bc5-aaec-e5c51813d949" xmlns:ns3="094770d4-9545-4413-b8d8-66d4d3df77f5" targetNamespace="http://schemas.microsoft.com/office/2006/metadata/properties" ma:root="true" ma:fieldsID="91964d48fbe1284815574df43f7bf800" ns2:_="" ns3:_="">
    <xsd:import namespace="46c9baea-4908-4bc5-aaec-e5c51813d949"/>
    <xsd:import namespace="094770d4-9545-4413-b8d8-66d4d3df77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9baea-4908-4bc5-aaec-e5c51813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02bc4b-981a-46a4-ab77-0956dfb2a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4770d4-9545-4413-b8d8-66d4d3df77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7a0e51-c888-4dbf-aab1-c9f5a77fc30c}" ma:internalName="TaxCatchAll" ma:showField="CatchAllData" ma:web="094770d4-9545-4413-b8d8-66d4d3df77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c9baea-4908-4bc5-aaec-e5c51813d949">
      <Terms xmlns="http://schemas.microsoft.com/office/infopath/2007/PartnerControls"/>
    </lcf76f155ced4ddcb4097134ff3c332f>
    <TaxCatchAll xmlns="094770d4-9545-4413-b8d8-66d4d3df77f5" xsi:nil="true"/>
  </documentManagement>
</p:properties>
</file>

<file path=customXml/itemProps1.xml><?xml version="1.0" encoding="utf-8"?>
<ds:datastoreItem xmlns:ds="http://schemas.openxmlformats.org/officeDocument/2006/customXml" ds:itemID="{99FF6CC2-6F29-4DF2-B5A3-BFC67DCDC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9baea-4908-4bc5-aaec-e5c51813d949"/>
    <ds:schemaRef ds:uri="094770d4-9545-4413-b8d8-66d4d3df7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3CCC1-FE72-47DC-8410-3BEA30B03A71}">
  <ds:schemaRefs>
    <ds:schemaRef ds:uri="http://schemas.microsoft.com/sharepoint/v3/contenttype/forms"/>
  </ds:schemaRefs>
</ds:datastoreItem>
</file>

<file path=customXml/itemProps3.xml><?xml version="1.0" encoding="utf-8"?>
<ds:datastoreItem xmlns:ds="http://schemas.openxmlformats.org/officeDocument/2006/customXml" ds:itemID="{D9CDDAC7-E5A1-4B06-BB7D-32990027D0C1}">
  <ds:schemaRefs>
    <ds:schemaRef ds:uri="http://schemas.openxmlformats.org/officeDocument/2006/bibliography"/>
  </ds:schemaRefs>
</ds:datastoreItem>
</file>

<file path=customXml/itemProps4.xml><?xml version="1.0" encoding="utf-8"?>
<ds:datastoreItem xmlns:ds="http://schemas.openxmlformats.org/officeDocument/2006/customXml" ds:itemID="{A47801A0-788F-41FB-AA19-B6F3C9CF8A57}">
  <ds:schemaRefs>
    <ds:schemaRef ds:uri="http://schemas.microsoft.com/office/2006/metadata/properties"/>
    <ds:schemaRef ds:uri="http://schemas.microsoft.com/office/infopath/2007/PartnerControls"/>
    <ds:schemaRef ds:uri="46c9baea-4908-4bc5-aaec-e5c51813d949"/>
    <ds:schemaRef ds:uri="094770d4-9545-4413-b8d8-66d4d3df77f5"/>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RBLS</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Slanicky</dc:creator>
  <cp:lastModifiedBy>Ed Zanelli</cp:lastModifiedBy>
  <cp:revision>243</cp:revision>
  <cp:lastPrinted>2024-08-14T16:23:00Z</cp:lastPrinted>
  <dcterms:created xsi:type="dcterms:W3CDTF">2024-08-13T23:41:00Z</dcterms:created>
  <dcterms:modified xsi:type="dcterms:W3CDTF">2024-08-22T18:11:00Z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0x0101008D2A257A947EEC42A36218FAA75822BB</vt:lpwstr>
  </property>
  <property fmtid="{D5CDD505-2E9C-101B-9397-08002B2CF9AE}" pid="3" name="Order">
    <vt:r8>315600</vt:r8>
  </property>
  <property fmtid="{D5CDD505-2E9C-101B-9397-08002B2CF9AE}" pid="4" name="MediaServiceImageTags">
    <vt:lpwstr/>
  </property>
</Properties>
</file>